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02"/>
        <w:tblW w:w="9993" w:type="dxa"/>
        <w:tblLook w:val="04A0" w:firstRow="1" w:lastRow="0" w:firstColumn="1" w:lastColumn="0" w:noHBand="0" w:noVBand="1"/>
      </w:tblPr>
      <w:tblGrid>
        <w:gridCol w:w="574"/>
        <w:gridCol w:w="3364"/>
        <w:gridCol w:w="6055"/>
      </w:tblGrid>
      <w:tr w:rsidR="001E00F0" w:rsidRPr="00DF1E0A" w:rsidTr="00DF1E0A">
        <w:trPr>
          <w:trHeight w:val="304"/>
        </w:trPr>
        <w:tc>
          <w:tcPr>
            <w:tcW w:w="574" w:type="dxa"/>
            <w:hideMark/>
          </w:tcPr>
          <w:p w:rsidR="001E00F0" w:rsidRPr="00DF1E0A" w:rsidRDefault="001E00F0" w:rsidP="00DF1E0A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F1E0A">
              <w:rPr>
                <w:rFonts w:cstheme="minorHAns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364" w:type="dxa"/>
            <w:hideMark/>
          </w:tcPr>
          <w:p w:rsidR="001E00F0" w:rsidRPr="00DF1E0A" w:rsidRDefault="001E00F0" w:rsidP="00DF1E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1E0A">
              <w:rPr>
                <w:rFonts w:cstheme="minorHAnsi"/>
                <w:b/>
                <w:bCs/>
                <w:sz w:val="24"/>
                <w:szCs w:val="24"/>
              </w:rPr>
              <w:t>Heads</w:t>
            </w:r>
          </w:p>
        </w:tc>
        <w:tc>
          <w:tcPr>
            <w:tcW w:w="6055" w:type="dxa"/>
            <w:hideMark/>
          </w:tcPr>
          <w:p w:rsidR="001E00F0" w:rsidRPr="00DF1E0A" w:rsidRDefault="001E00F0" w:rsidP="00DF1E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1E0A">
              <w:rPr>
                <w:rFonts w:cstheme="minorHAnsi"/>
                <w:b/>
                <w:bCs/>
                <w:sz w:val="24"/>
                <w:szCs w:val="24"/>
              </w:rPr>
              <w:t>Details</w:t>
            </w:r>
          </w:p>
        </w:tc>
      </w:tr>
      <w:tr w:rsidR="001E00F0" w:rsidRPr="00DF1E0A" w:rsidTr="00DF1E0A">
        <w:trPr>
          <w:trHeight w:val="293"/>
        </w:trPr>
        <w:tc>
          <w:tcPr>
            <w:tcW w:w="574" w:type="dxa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64" w:type="dxa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Name of Employer</w:t>
            </w:r>
          </w:p>
        </w:tc>
        <w:tc>
          <w:tcPr>
            <w:tcW w:w="6055" w:type="dxa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Saigal Seatrade Pvt. Ltd.</w:t>
            </w:r>
          </w:p>
        </w:tc>
      </w:tr>
      <w:tr w:rsidR="001E00F0" w:rsidRPr="00DF1E0A" w:rsidTr="00DF1E0A">
        <w:trPr>
          <w:trHeight w:val="450"/>
        </w:trPr>
        <w:tc>
          <w:tcPr>
            <w:tcW w:w="57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0F0" w:rsidRPr="00DF1E0A" w:rsidTr="00DF1E0A">
        <w:trPr>
          <w:trHeight w:val="450"/>
        </w:trPr>
        <w:tc>
          <w:tcPr>
            <w:tcW w:w="57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0F0" w:rsidRPr="00DF1E0A" w:rsidTr="00DF1E0A">
        <w:trPr>
          <w:trHeight w:val="293"/>
        </w:trPr>
        <w:tc>
          <w:tcPr>
            <w:tcW w:w="574" w:type="dxa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4" w:type="dxa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Nature of Business</w:t>
            </w:r>
          </w:p>
        </w:tc>
        <w:tc>
          <w:tcPr>
            <w:tcW w:w="6055" w:type="dxa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Shipping</w:t>
            </w:r>
          </w:p>
        </w:tc>
      </w:tr>
      <w:tr w:rsidR="001E00F0" w:rsidRPr="00DF1E0A" w:rsidTr="00DF1E0A">
        <w:trPr>
          <w:trHeight w:val="450"/>
        </w:trPr>
        <w:tc>
          <w:tcPr>
            <w:tcW w:w="57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0F0" w:rsidRPr="00DF1E0A" w:rsidTr="00DF1E0A">
        <w:trPr>
          <w:trHeight w:val="450"/>
        </w:trPr>
        <w:tc>
          <w:tcPr>
            <w:tcW w:w="57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0F0" w:rsidRPr="00DF1E0A" w:rsidTr="00DF1E0A">
        <w:trPr>
          <w:trHeight w:val="293"/>
        </w:trPr>
        <w:tc>
          <w:tcPr>
            <w:tcW w:w="574" w:type="dxa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364" w:type="dxa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Postal Address</w:t>
            </w:r>
          </w:p>
        </w:tc>
        <w:tc>
          <w:tcPr>
            <w:tcW w:w="6055" w:type="dxa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J.V. House, 2nd Floor, D.S. Babrekar Marg, Dadar (W). Mumbai 400028</w:t>
            </w:r>
          </w:p>
        </w:tc>
      </w:tr>
      <w:tr w:rsidR="001E00F0" w:rsidRPr="00DF1E0A" w:rsidTr="00DF1E0A">
        <w:trPr>
          <w:trHeight w:val="450"/>
        </w:trPr>
        <w:tc>
          <w:tcPr>
            <w:tcW w:w="57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0F0" w:rsidRPr="00DF1E0A" w:rsidTr="00DF1E0A">
        <w:trPr>
          <w:trHeight w:val="450"/>
        </w:trPr>
        <w:tc>
          <w:tcPr>
            <w:tcW w:w="57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0F0" w:rsidRPr="00DF1E0A" w:rsidTr="00DF1E0A">
        <w:trPr>
          <w:trHeight w:val="290"/>
        </w:trPr>
        <w:tc>
          <w:tcPr>
            <w:tcW w:w="574" w:type="dxa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364" w:type="dxa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Tele., E-mail &amp; Website</w:t>
            </w:r>
          </w:p>
        </w:tc>
        <w:tc>
          <w:tcPr>
            <w:tcW w:w="6055" w:type="dxa"/>
            <w:noWrap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Tel : +91-22-24210505</w:t>
            </w:r>
          </w:p>
        </w:tc>
      </w:tr>
      <w:tr w:rsidR="001E00F0" w:rsidRPr="00DF1E0A" w:rsidTr="00DF1E0A">
        <w:trPr>
          <w:trHeight w:val="290"/>
        </w:trPr>
        <w:tc>
          <w:tcPr>
            <w:tcW w:w="57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noWrap/>
            <w:hideMark/>
          </w:tcPr>
          <w:p w:rsidR="001E00F0" w:rsidRPr="00DF1E0A" w:rsidRDefault="00DF1E0A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Email : hrm@sai</w:t>
            </w:r>
            <w:r w:rsidR="001E00F0" w:rsidRPr="00DF1E0A">
              <w:rPr>
                <w:rFonts w:cstheme="minorHAnsi"/>
                <w:sz w:val="24"/>
                <w:szCs w:val="24"/>
              </w:rPr>
              <w:t>galseatrade.com</w:t>
            </w:r>
          </w:p>
        </w:tc>
      </w:tr>
      <w:tr w:rsidR="001E00F0" w:rsidRPr="00DF1E0A" w:rsidTr="00DF1E0A">
        <w:trPr>
          <w:trHeight w:val="304"/>
        </w:trPr>
        <w:tc>
          <w:tcPr>
            <w:tcW w:w="57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noWrap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Website: https://saigalseatrade.com/</w:t>
            </w:r>
          </w:p>
        </w:tc>
      </w:tr>
      <w:tr w:rsidR="001E00F0" w:rsidRPr="00DF1E0A" w:rsidTr="00DF1E0A">
        <w:trPr>
          <w:trHeight w:val="290"/>
        </w:trPr>
        <w:tc>
          <w:tcPr>
            <w:tcW w:w="574" w:type="dxa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364" w:type="dxa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Contact person’s name, designation, Tele. No. &amp; e-mail</w:t>
            </w:r>
          </w:p>
        </w:tc>
        <w:tc>
          <w:tcPr>
            <w:tcW w:w="6055" w:type="dxa"/>
            <w:noWrap/>
            <w:hideMark/>
          </w:tcPr>
          <w:p w:rsidR="001E00F0" w:rsidRPr="00DF1E0A" w:rsidRDefault="001E00F0" w:rsidP="00DF1E0A">
            <w:pPr>
              <w:rPr>
                <w:rFonts w:cstheme="minorHAnsi"/>
                <w:b/>
                <w:sz w:val="24"/>
                <w:szCs w:val="24"/>
              </w:rPr>
            </w:pPr>
            <w:r w:rsidRPr="00DF1E0A">
              <w:rPr>
                <w:rFonts w:cstheme="minorHAnsi"/>
                <w:b/>
                <w:sz w:val="24"/>
                <w:szCs w:val="24"/>
              </w:rPr>
              <w:t>Contact person’s name : Isha Rana</w:t>
            </w:r>
          </w:p>
        </w:tc>
      </w:tr>
      <w:tr w:rsidR="001E00F0" w:rsidRPr="00DF1E0A" w:rsidTr="00DF1E0A">
        <w:trPr>
          <w:trHeight w:val="290"/>
        </w:trPr>
        <w:tc>
          <w:tcPr>
            <w:tcW w:w="57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noWrap/>
            <w:hideMark/>
          </w:tcPr>
          <w:p w:rsidR="001E00F0" w:rsidRPr="00DF1E0A" w:rsidRDefault="001E00F0" w:rsidP="00DF1E0A">
            <w:pPr>
              <w:rPr>
                <w:rFonts w:cstheme="minorHAnsi"/>
                <w:b/>
                <w:sz w:val="24"/>
                <w:szCs w:val="24"/>
              </w:rPr>
            </w:pPr>
            <w:r w:rsidRPr="00DF1E0A">
              <w:rPr>
                <w:rFonts w:cstheme="minorHAnsi"/>
                <w:b/>
                <w:sz w:val="24"/>
                <w:szCs w:val="24"/>
              </w:rPr>
              <w:t>Designation : HR Manager</w:t>
            </w:r>
          </w:p>
        </w:tc>
      </w:tr>
      <w:tr w:rsidR="001E00F0" w:rsidRPr="00DF1E0A" w:rsidTr="00DF1E0A">
        <w:trPr>
          <w:trHeight w:val="290"/>
        </w:trPr>
        <w:tc>
          <w:tcPr>
            <w:tcW w:w="57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noWrap/>
            <w:hideMark/>
          </w:tcPr>
          <w:p w:rsidR="001E00F0" w:rsidRPr="00DF1E0A" w:rsidRDefault="001E00F0" w:rsidP="00DF1E0A">
            <w:pPr>
              <w:rPr>
                <w:rFonts w:cstheme="minorHAnsi"/>
                <w:b/>
                <w:sz w:val="24"/>
                <w:szCs w:val="24"/>
              </w:rPr>
            </w:pPr>
            <w:r w:rsidRPr="00DF1E0A">
              <w:rPr>
                <w:rFonts w:cstheme="minorHAnsi"/>
                <w:b/>
                <w:sz w:val="24"/>
                <w:szCs w:val="24"/>
              </w:rPr>
              <w:t>Tel : +91-22-24210505</w:t>
            </w:r>
          </w:p>
        </w:tc>
      </w:tr>
      <w:tr w:rsidR="001E00F0" w:rsidRPr="00DF1E0A" w:rsidTr="00DF1E0A">
        <w:trPr>
          <w:trHeight w:val="290"/>
        </w:trPr>
        <w:tc>
          <w:tcPr>
            <w:tcW w:w="57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noWrap/>
            <w:hideMark/>
          </w:tcPr>
          <w:p w:rsidR="001E00F0" w:rsidRPr="00DF1E0A" w:rsidRDefault="001E00F0" w:rsidP="00DF1E0A">
            <w:pPr>
              <w:rPr>
                <w:rFonts w:cstheme="minorHAnsi"/>
                <w:b/>
                <w:sz w:val="24"/>
                <w:szCs w:val="24"/>
              </w:rPr>
            </w:pPr>
            <w:r w:rsidRPr="00DF1E0A">
              <w:rPr>
                <w:rFonts w:cstheme="minorHAnsi"/>
                <w:b/>
                <w:sz w:val="24"/>
                <w:szCs w:val="24"/>
              </w:rPr>
              <w:t xml:space="preserve">Email : </w:t>
            </w:r>
            <w:r w:rsidR="00DF1E0A" w:rsidRPr="00DF1E0A">
              <w:rPr>
                <w:rFonts w:cstheme="minorHAnsi"/>
                <w:b/>
                <w:sz w:val="24"/>
                <w:szCs w:val="24"/>
              </w:rPr>
              <w:t>hrm@sai</w:t>
            </w:r>
            <w:r w:rsidRPr="00DF1E0A">
              <w:rPr>
                <w:rFonts w:cstheme="minorHAnsi"/>
                <w:b/>
                <w:sz w:val="24"/>
                <w:szCs w:val="24"/>
              </w:rPr>
              <w:t>galseatrade.com</w:t>
            </w:r>
          </w:p>
        </w:tc>
      </w:tr>
      <w:tr w:rsidR="001E00F0" w:rsidRPr="00DF1E0A" w:rsidTr="00DF1E0A">
        <w:trPr>
          <w:trHeight w:val="304"/>
        </w:trPr>
        <w:tc>
          <w:tcPr>
            <w:tcW w:w="57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4" w:type="dxa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noWrap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1E00F0" w:rsidRPr="00DF1E0A" w:rsidTr="00DF1E0A">
        <w:trPr>
          <w:trHeight w:val="467"/>
        </w:trPr>
        <w:tc>
          <w:tcPr>
            <w:tcW w:w="574" w:type="dxa"/>
            <w:noWrap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419" w:type="dxa"/>
            <w:gridSpan w:val="2"/>
            <w:hideMark/>
          </w:tcPr>
          <w:p w:rsidR="001E00F0" w:rsidRPr="00DF1E0A" w:rsidRDefault="001E00F0" w:rsidP="00DF1E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 xml:space="preserve">Vacancy description : Designation </w:t>
            </w:r>
            <w:r w:rsidR="00DF1E0A" w:rsidRPr="00DF1E0A">
              <w:rPr>
                <w:rFonts w:cstheme="minorHAnsi"/>
                <w:b/>
                <w:bCs/>
                <w:sz w:val="24"/>
                <w:szCs w:val="24"/>
              </w:rPr>
              <w:t>Trainee Tanker Broker</w:t>
            </w:r>
          </w:p>
        </w:tc>
      </w:tr>
      <w:tr w:rsidR="001E00F0" w:rsidRPr="00DF1E0A" w:rsidTr="00DF1E0A">
        <w:trPr>
          <w:trHeight w:val="290"/>
        </w:trPr>
        <w:tc>
          <w:tcPr>
            <w:tcW w:w="3938" w:type="dxa"/>
            <w:gridSpan w:val="2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.1 Position including nature of work</w:t>
            </w:r>
          </w:p>
        </w:tc>
        <w:tc>
          <w:tcPr>
            <w:tcW w:w="6055" w:type="dxa"/>
            <w:noWrap/>
            <w:hideMark/>
          </w:tcPr>
          <w:p w:rsidR="001E00F0" w:rsidRPr="00DF1E0A" w:rsidRDefault="00DF1E0A" w:rsidP="00DF1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DF1E0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Fixing tankers vessels in the oil and gas market. </w:t>
            </w:r>
          </w:p>
        </w:tc>
      </w:tr>
      <w:tr w:rsidR="001E00F0" w:rsidRPr="00DF1E0A" w:rsidTr="00DF1E0A">
        <w:trPr>
          <w:trHeight w:val="304"/>
        </w:trPr>
        <w:tc>
          <w:tcPr>
            <w:tcW w:w="3938" w:type="dxa"/>
            <w:gridSpan w:val="2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noWrap/>
            <w:hideMark/>
          </w:tcPr>
          <w:p w:rsidR="001E00F0" w:rsidRPr="00DF1E0A" w:rsidRDefault="00DF1E0A" w:rsidP="00DF1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DF1E0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Expanding and developing contacts with principals from both Owners and Charterers in the tanker segment. </w:t>
            </w:r>
          </w:p>
        </w:tc>
      </w:tr>
      <w:tr w:rsidR="001E00F0" w:rsidRPr="00DF1E0A" w:rsidTr="00DF1E0A">
        <w:trPr>
          <w:trHeight w:val="304"/>
        </w:trPr>
        <w:tc>
          <w:tcPr>
            <w:tcW w:w="3938" w:type="dxa"/>
            <w:gridSpan w:val="2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noWrap/>
            <w:hideMark/>
          </w:tcPr>
          <w:p w:rsidR="001E00F0" w:rsidRPr="00DF1E0A" w:rsidRDefault="00DF1E0A" w:rsidP="00DF1E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color w:val="0D0D0D" w:themeColor="text1" w:themeTint="F2"/>
                <w:sz w:val="24"/>
                <w:szCs w:val="24"/>
              </w:rPr>
              <w:t>Building a relationship with current clients and source for new clients to identify opportunities in the market.</w:t>
            </w:r>
          </w:p>
        </w:tc>
      </w:tr>
      <w:tr w:rsidR="001E00F0" w:rsidRPr="00DF1E0A" w:rsidTr="00DF1E0A">
        <w:trPr>
          <w:trHeight w:val="609"/>
        </w:trPr>
        <w:tc>
          <w:tcPr>
            <w:tcW w:w="3938" w:type="dxa"/>
            <w:gridSpan w:val="2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noWrap/>
            <w:hideMark/>
          </w:tcPr>
          <w:p w:rsidR="001E00F0" w:rsidRPr="00DF1E0A" w:rsidRDefault="00DF1E0A" w:rsidP="00DF1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DF1E0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Preparing charter parties and other necessary fixture documentation, where required. </w:t>
            </w:r>
          </w:p>
        </w:tc>
      </w:tr>
      <w:tr w:rsidR="001E00F0" w:rsidRPr="00DF1E0A" w:rsidTr="00DF1E0A">
        <w:trPr>
          <w:trHeight w:val="609"/>
        </w:trPr>
        <w:tc>
          <w:tcPr>
            <w:tcW w:w="3938" w:type="dxa"/>
            <w:gridSpan w:val="2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noWrap/>
            <w:hideMark/>
          </w:tcPr>
          <w:p w:rsidR="001E00F0" w:rsidRPr="00DF1E0A" w:rsidRDefault="00DF1E0A" w:rsidP="00DF1E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color w:val="0D0D0D" w:themeColor="text1" w:themeTint="F2"/>
                <w:sz w:val="24"/>
                <w:szCs w:val="24"/>
              </w:rPr>
              <w:t>Preparing daily market reports/position lists</w:t>
            </w:r>
          </w:p>
        </w:tc>
      </w:tr>
      <w:tr w:rsidR="001E00F0" w:rsidRPr="00DF1E0A" w:rsidTr="00DF1E0A">
        <w:trPr>
          <w:trHeight w:val="782"/>
        </w:trPr>
        <w:tc>
          <w:tcPr>
            <w:tcW w:w="3938" w:type="dxa"/>
            <w:gridSpan w:val="2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noWrap/>
            <w:hideMark/>
          </w:tcPr>
          <w:p w:rsidR="001E00F0" w:rsidRPr="00DF1E0A" w:rsidRDefault="00DF1E0A" w:rsidP="00DF1E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color w:val="0D0D0D" w:themeColor="text1" w:themeTint="F2"/>
                <w:sz w:val="24"/>
                <w:szCs w:val="24"/>
              </w:rPr>
              <w:t>To fulfil any additional / ad hoc duties as required to meet the needs of the business.</w:t>
            </w:r>
          </w:p>
        </w:tc>
      </w:tr>
      <w:tr w:rsidR="001E00F0" w:rsidRPr="00DF1E0A" w:rsidTr="00DF1E0A">
        <w:trPr>
          <w:trHeight w:val="463"/>
        </w:trPr>
        <w:tc>
          <w:tcPr>
            <w:tcW w:w="3938" w:type="dxa"/>
            <w:gridSpan w:val="2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.2 Number of vacancies</w:t>
            </w:r>
          </w:p>
        </w:tc>
        <w:tc>
          <w:tcPr>
            <w:tcW w:w="6055" w:type="dxa"/>
            <w:noWrap/>
            <w:hideMark/>
          </w:tcPr>
          <w:p w:rsidR="001E00F0" w:rsidRPr="00DF1E0A" w:rsidRDefault="00DF1E0A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E00F0" w:rsidRPr="00DF1E0A" w:rsidTr="00DF1E0A">
        <w:trPr>
          <w:trHeight w:val="290"/>
        </w:trPr>
        <w:tc>
          <w:tcPr>
            <w:tcW w:w="3938" w:type="dxa"/>
            <w:gridSpan w:val="2"/>
            <w:vMerge w:val="restart"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.3 Approx. monthly compensation &amp; other benefits</w:t>
            </w:r>
          </w:p>
        </w:tc>
        <w:tc>
          <w:tcPr>
            <w:tcW w:w="6055" w:type="dxa"/>
            <w:noWrap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As per Industry Standards + Other Reimbursement</w:t>
            </w:r>
          </w:p>
        </w:tc>
      </w:tr>
      <w:tr w:rsidR="001E00F0" w:rsidRPr="00DF1E0A" w:rsidTr="00DF1E0A">
        <w:trPr>
          <w:trHeight w:val="449"/>
        </w:trPr>
        <w:tc>
          <w:tcPr>
            <w:tcW w:w="3938" w:type="dxa"/>
            <w:gridSpan w:val="2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noWrap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1E00F0" w:rsidRPr="00DF1E0A" w:rsidTr="00DF1E0A">
        <w:trPr>
          <w:trHeight w:val="463"/>
        </w:trPr>
        <w:tc>
          <w:tcPr>
            <w:tcW w:w="3938" w:type="dxa"/>
            <w:gridSpan w:val="2"/>
            <w:noWrap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lastRenderedPageBreak/>
              <w:t>.4 Location of Employment</w:t>
            </w:r>
          </w:p>
        </w:tc>
        <w:tc>
          <w:tcPr>
            <w:tcW w:w="6055" w:type="dxa"/>
            <w:noWrap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Mumbai ( Dadar)</w:t>
            </w:r>
            <w:r w:rsidR="00DF1E0A" w:rsidRPr="00DF1E0A">
              <w:rPr>
                <w:rFonts w:cstheme="minorHAnsi"/>
                <w:sz w:val="24"/>
                <w:szCs w:val="24"/>
              </w:rPr>
              <w:t xml:space="preserve"> / Delhi</w:t>
            </w:r>
          </w:p>
        </w:tc>
      </w:tr>
      <w:tr w:rsidR="001E00F0" w:rsidRPr="00DF1E0A" w:rsidTr="00DF1E0A">
        <w:trPr>
          <w:trHeight w:val="290"/>
        </w:trPr>
        <w:tc>
          <w:tcPr>
            <w:tcW w:w="3938" w:type="dxa"/>
            <w:gridSpan w:val="2"/>
            <w:vMerge w:val="restart"/>
            <w:noWrap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.5 Any other details</w:t>
            </w:r>
          </w:p>
        </w:tc>
        <w:tc>
          <w:tcPr>
            <w:tcW w:w="6055" w:type="dxa"/>
            <w:noWrap/>
            <w:hideMark/>
          </w:tcPr>
          <w:p w:rsidR="001E00F0" w:rsidRPr="00DF1E0A" w:rsidRDefault="001E00F0" w:rsidP="00DF1E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F1E0A">
              <w:rPr>
                <w:rFonts w:cstheme="minorHAnsi"/>
                <w:sz w:val="24"/>
                <w:szCs w:val="24"/>
              </w:rPr>
              <w:t>Excellent written/verbal communication and negotiation skills.</w:t>
            </w:r>
          </w:p>
        </w:tc>
      </w:tr>
      <w:tr w:rsidR="001E00F0" w:rsidRPr="00DF1E0A" w:rsidTr="00DF1E0A">
        <w:trPr>
          <w:trHeight w:val="304"/>
        </w:trPr>
        <w:tc>
          <w:tcPr>
            <w:tcW w:w="3938" w:type="dxa"/>
            <w:gridSpan w:val="2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noWrap/>
            <w:hideMark/>
          </w:tcPr>
          <w:p w:rsidR="001E00F0" w:rsidRPr="00DF1E0A" w:rsidRDefault="00DF1E0A" w:rsidP="00DF1E0A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F1E0A">
              <w:rPr>
                <w:rFonts w:cstheme="minorHAnsi"/>
                <w:bCs/>
                <w:color w:val="000000"/>
                <w:sz w:val="24"/>
                <w:szCs w:val="24"/>
              </w:rPr>
              <w:t xml:space="preserve">BSC Graduate with X/XII from ISCE/ISC/CBSE Board. </w:t>
            </w:r>
          </w:p>
        </w:tc>
      </w:tr>
      <w:tr w:rsidR="001E00F0" w:rsidRPr="00DF1E0A" w:rsidTr="00DF1E0A">
        <w:trPr>
          <w:trHeight w:val="623"/>
        </w:trPr>
        <w:tc>
          <w:tcPr>
            <w:tcW w:w="3938" w:type="dxa"/>
            <w:gridSpan w:val="2"/>
            <w:vMerge/>
            <w:hideMark/>
          </w:tcPr>
          <w:p w:rsidR="001E00F0" w:rsidRPr="00DF1E0A" w:rsidRDefault="001E00F0" w:rsidP="00DF1E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5" w:type="dxa"/>
            <w:noWrap/>
            <w:hideMark/>
          </w:tcPr>
          <w:p w:rsidR="00DF1E0A" w:rsidRPr="00DF1E0A" w:rsidRDefault="00DF1E0A" w:rsidP="00DF1E0A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F1E0A">
              <w:rPr>
                <w:rFonts w:cstheme="minorHAnsi"/>
                <w:bCs/>
                <w:color w:val="000000"/>
                <w:sz w:val="24"/>
                <w:szCs w:val="24"/>
              </w:rPr>
              <w:t>Preferably a post graduate with a commercial/business degree or an associated shipping qualification.</w:t>
            </w:r>
          </w:p>
          <w:p w:rsidR="00DF1E0A" w:rsidRPr="00DF1E0A" w:rsidRDefault="00DF1E0A" w:rsidP="00DF1E0A">
            <w:pPr>
              <w:ind w:left="36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F1E0A">
              <w:rPr>
                <w:rFonts w:cstheme="minorHAnsi"/>
                <w:bCs/>
                <w:color w:val="000000"/>
                <w:sz w:val="24"/>
                <w:szCs w:val="24"/>
              </w:rPr>
              <w:t xml:space="preserve">• Fluency in English (additional language(s) a plus). </w:t>
            </w:r>
          </w:p>
          <w:p w:rsidR="001E00F0" w:rsidRPr="00DF1E0A" w:rsidRDefault="00DF1E0A" w:rsidP="00DF1E0A">
            <w:pPr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F1E0A">
              <w:rPr>
                <w:rFonts w:cstheme="minorHAnsi"/>
                <w:bCs/>
                <w:color w:val="000000"/>
                <w:sz w:val="24"/>
                <w:szCs w:val="24"/>
              </w:rPr>
              <w:t>• Knowledge of Microsoft Office</w:t>
            </w:r>
          </w:p>
        </w:tc>
      </w:tr>
    </w:tbl>
    <w:p w:rsidR="001E00F0" w:rsidRPr="00DF1E0A" w:rsidRDefault="001E00F0">
      <w:pPr>
        <w:rPr>
          <w:rFonts w:cstheme="minorHAnsi"/>
          <w:sz w:val="24"/>
          <w:szCs w:val="24"/>
        </w:rPr>
      </w:pPr>
    </w:p>
    <w:sectPr w:rsidR="001E00F0" w:rsidRPr="00DF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3E" w:rsidRDefault="00392E3E" w:rsidP="001E00F0">
      <w:pPr>
        <w:spacing w:after="0" w:line="240" w:lineRule="auto"/>
      </w:pPr>
      <w:r>
        <w:separator/>
      </w:r>
    </w:p>
  </w:endnote>
  <w:endnote w:type="continuationSeparator" w:id="0">
    <w:p w:rsidR="00392E3E" w:rsidRDefault="00392E3E" w:rsidP="001E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3E" w:rsidRDefault="00392E3E" w:rsidP="001E00F0">
      <w:pPr>
        <w:spacing w:after="0" w:line="240" w:lineRule="auto"/>
      </w:pPr>
      <w:r>
        <w:separator/>
      </w:r>
    </w:p>
  </w:footnote>
  <w:footnote w:type="continuationSeparator" w:id="0">
    <w:p w:rsidR="00392E3E" w:rsidRDefault="00392E3E" w:rsidP="001E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87A"/>
    <w:multiLevelType w:val="hybridMultilevel"/>
    <w:tmpl w:val="C6986D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6027EB6"/>
    <w:multiLevelType w:val="hybridMultilevel"/>
    <w:tmpl w:val="D26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1E0A"/>
    <w:multiLevelType w:val="hybridMultilevel"/>
    <w:tmpl w:val="287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F0"/>
    <w:rsid w:val="00151C04"/>
    <w:rsid w:val="001E00F0"/>
    <w:rsid w:val="001E2731"/>
    <w:rsid w:val="00392E3E"/>
    <w:rsid w:val="00DF1E0A"/>
    <w:rsid w:val="00DF2FC7"/>
    <w:rsid w:val="00F8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02705-5B0C-4169-B45C-DA21C762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F0"/>
  </w:style>
  <w:style w:type="paragraph" w:styleId="Footer">
    <w:name w:val="footer"/>
    <w:basedOn w:val="Normal"/>
    <w:link w:val="FooterChar"/>
    <w:uiPriority w:val="99"/>
    <w:unhideWhenUsed/>
    <w:rsid w:val="001E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F0"/>
  </w:style>
  <w:style w:type="paragraph" w:styleId="ListParagraph">
    <w:name w:val="List Paragraph"/>
    <w:basedOn w:val="Normal"/>
    <w:qFormat/>
    <w:rsid w:val="00DF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</dc:creator>
  <cp:keywords/>
  <dc:description/>
  <cp:lastModifiedBy>Admission</cp:lastModifiedBy>
  <cp:revision>2</cp:revision>
  <dcterms:created xsi:type="dcterms:W3CDTF">2021-11-09T06:46:00Z</dcterms:created>
  <dcterms:modified xsi:type="dcterms:W3CDTF">2021-11-09T06:46:00Z</dcterms:modified>
</cp:coreProperties>
</file>