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6" w:rsidRPr="00A05D4E" w:rsidRDefault="00C92196" w:rsidP="00A05D4E">
      <w:pPr>
        <w:jc w:val="center"/>
        <w:rPr>
          <w:rFonts w:cs="Arial"/>
          <w:b/>
          <w:sz w:val="24"/>
          <w:szCs w:val="24"/>
          <w:u w:val="single"/>
        </w:rPr>
      </w:pPr>
      <w:r w:rsidRPr="009D1E10">
        <w:rPr>
          <w:rFonts w:cs="Arial"/>
          <w:b/>
          <w:sz w:val="24"/>
          <w:szCs w:val="24"/>
          <w:u w:val="single"/>
        </w:rPr>
        <w:t xml:space="preserve">JOB OPENING </w:t>
      </w:r>
      <w:r w:rsidRPr="009D1E10">
        <w:rPr>
          <w:rFonts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765726">
        <w:rPr>
          <w:rFonts w:cs="Arial"/>
          <w:b/>
          <w:sz w:val="24"/>
          <w:szCs w:val="24"/>
          <w:u w:val="single"/>
        </w:rPr>
        <w:t>20.6.2019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376"/>
        <w:gridCol w:w="2546"/>
        <w:gridCol w:w="7651"/>
      </w:tblGrid>
      <w:tr w:rsidR="00A05D4E" w:rsidRPr="00A05D4E" w:rsidTr="00A05D4E">
        <w:trPr>
          <w:jc w:val="center"/>
        </w:trPr>
        <w:tc>
          <w:tcPr>
            <w:tcW w:w="0" w:type="auto"/>
          </w:tcPr>
          <w:p w:rsidR="00C92196" w:rsidRPr="00A05D4E" w:rsidRDefault="00C92196" w:rsidP="00C92196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546" w:type="dxa"/>
          </w:tcPr>
          <w:p w:rsidR="00C92196" w:rsidRPr="00A05D4E" w:rsidRDefault="00DB120F" w:rsidP="00DB120F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A05D4E">
              <w:rPr>
                <w:rFonts w:cs="Arial"/>
                <w:b/>
                <w:color w:val="000000" w:themeColor="text1"/>
              </w:rPr>
              <w:t>Heads</w:t>
            </w:r>
          </w:p>
        </w:tc>
        <w:tc>
          <w:tcPr>
            <w:tcW w:w="7651" w:type="dxa"/>
          </w:tcPr>
          <w:p w:rsidR="00C92196" w:rsidRPr="00A05D4E" w:rsidRDefault="00DB120F" w:rsidP="00DB120F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A05D4E">
              <w:rPr>
                <w:rFonts w:cs="Arial"/>
                <w:b/>
                <w:color w:val="000000" w:themeColor="text1"/>
              </w:rPr>
              <w:t>Details</w:t>
            </w:r>
          </w:p>
        </w:tc>
      </w:tr>
      <w:tr w:rsidR="00A05D4E" w:rsidRPr="00A05D4E" w:rsidTr="00A05D4E">
        <w:trPr>
          <w:trHeight w:val="595"/>
          <w:jc w:val="center"/>
        </w:trPr>
        <w:tc>
          <w:tcPr>
            <w:tcW w:w="0" w:type="auto"/>
            <w:vAlign w:val="center"/>
          </w:tcPr>
          <w:p w:rsidR="00C92196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1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2546" w:type="dxa"/>
            <w:vAlign w:val="center"/>
          </w:tcPr>
          <w:p w:rsidR="006B6D8A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Name of Employer</w:t>
            </w:r>
          </w:p>
        </w:tc>
        <w:tc>
          <w:tcPr>
            <w:tcW w:w="7651" w:type="dxa"/>
            <w:vAlign w:val="center"/>
          </w:tcPr>
          <w:p w:rsidR="00C92196" w:rsidRPr="00A05D4E" w:rsidRDefault="009D1E10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“</w:t>
            </w:r>
            <w:r w:rsidR="00A05D4E" w:rsidRPr="00A05D4E">
              <w:rPr>
                <w:rFonts w:cs="Arial"/>
                <w:color w:val="000000" w:themeColor="text1"/>
              </w:rPr>
              <w:t>K</w:t>
            </w:r>
            <w:r w:rsidR="00A05D4E"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” </w:t>
            </w:r>
            <w:r w:rsidR="00A05D4E" w:rsidRPr="00A05D4E">
              <w:rPr>
                <w:rFonts w:cs="Arial"/>
                <w:color w:val="000000" w:themeColor="text1"/>
              </w:rPr>
              <w:t>LINE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 (</w:t>
            </w:r>
            <w:r w:rsidRPr="00A05D4E">
              <w:rPr>
                <w:rFonts w:cs="Arial"/>
                <w:color w:val="000000" w:themeColor="text1"/>
              </w:rPr>
              <w:t>INDIA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) </w:t>
            </w:r>
            <w:r w:rsidRPr="00A05D4E">
              <w:rPr>
                <w:rFonts w:cs="Arial"/>
                <w:color w:val="000000" w:themeColor="text1"/>
              </w:rPr>
              <w:t>PRIVATE LIMITED</w:t>
            </w:r>
          </w:p>
        </w:tc>
      </w:tr>
      <w:tr w:rsidR="00A05D4E" w:rsidRPr="00A05D4E" w:rsidTr="00A05D4E">
        <w:trPr>
          <w:trHeight w:val="541"/>
          <w:jc w:val="center"/>
        </w:trPr>
        <w:tc>
          <w:tcPr>
            <w:tcW w:w="0" w:type="auto"/>
            <w:vAlign w:val="center"/>
          </w:tcPr>
          <w:p w:rsidR="00C92196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2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2546" w:type="dxa"/>
            <w:vAlign w:val="center"/>
          </w:tcPr>
          <w:p w:rsidR="00813432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Nature of Business</w:t>
            </w:r>
          </w:p>
        </w:tc>
        <w:tc>
          <w:tcPr>
            <w:tcW w:w="7651" w:type="dxa"/>
            <w:vAlign w:val="center"/>
          </w:tcPr>
          <w:p w:rsidR="00C92196" w:rsidRPr="00A05D4E" w:rsidRDefault="009D1E10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SHIPPING</w:t>
            </w:r>
          </w:p>
        </w:tc>
      </w:tr>
      <w:tr w:rsidR="00A05D4E" w:rsidRPr="00A05D4E" w:rsidTr="00A05D4E">
        <w:trPr>
          <w:trHeight w:val="1118"/>
          <w:jc w:val="center"/>
        </w:trPr>
        <w:tc>
          <w:tcPr>
            <w:tcW w:w="0" w:type="auto"/>
            <w:vAlign w:val="center"/>
          </w:tcPr>
          <w:p w:rsidR="00C92196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3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2546" w:type="dxa"/>
            <w:vAlign w:val="center"/>
          </w:tcPr>
          <w:p w:rsidR="00DB120F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Postal Address</w:t>
            </w:r>
          </w:p>
        </w:tc>
        <w:tc>
          <w:tcPr>
            <w:tcW w:w="7651" w:type="dxa"/>
            <w:vAlign w:val="center"/>
          </w:tcPr>
          <w:p w:rsidR="00CA0230" w:rsidRPr="00A05D4E" w:rsidRDefault="00CA0230" w:rsidP="00CA0230">
            <w:pPr>
              <w:rPr>
                <w:rFonts w:eastAsiaTheme="minorEastAsia"/>
                <w:noProof/>
                <w:color w:val="000000" w:themeColor="text1"/>
                <w:lang w:val="en-IN"/>
              </w:rPr>
            </w:pPr>
            <w:r w:rsidRPr="00A05D4E">
              <w:rPr>
                <w:rFonts w:eastAsiaTheme="minorEastAsia"/>
                <w:noProof/>
                <w:color w:val="000000" w:themeColor="text1"/>
              </w:rPr>
              <w:t>C</w:t>
            </w:r>
            <w:r w:rsidRPr="00A05D4E">
              <w:rPr>
                <w:rFonts w:eastAsiaTheme="minorEastAsia" w:cs="Shonar Bangla"/>
                <w:noProof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eastAsiaTheme="minorEastAsia"/>
                <w:noProof/>
                <w:color w:val="000000" w:themeColor="text1"/>
              </w:rPr>
              <w:t>1001 Marathon Futurex</w:t>
            </w:r>
            <w:r w:rsidRPr="00A05D4E">
              <w:rPr>
                <w:rFonts w:eastAsiaTheme="minorEastAsia"/>
                <w:noProof/>
                <w:color w:val="000000" w:themeColor="text1"/>
                <w:lang w:val="en-IN"/>
              </w:rPr>
              <w:t>,</w:t>
            </w:r>
          </w:p>
          <w:p w:rsidR="00CA0230" w:rsidRPr="00A05D4E" w:rsidRDefault="00CA0230" w:rsidP="00CA0230">
            <w:pPr>
              <w:rPr>
                <w:rFonts w:eastAsiaTheme="minorEastAsia"/>
                <w:noProof/>
                <w:color w:val="000000" w:themeColor="text1"/>
                <w:lang w:val="en-IN"/>
              </w:rPr>
            </w:pPr>
            <w:r w:rsidRPr="00A05D4E">
              <w:rPr>
                <w:rFonts w:eastAsiaTheme="minorEastAsia"/>
                <w:noProof/>
                <w:color w:val="000000" w:themeColor="text1"/>
              </w:rPr>
              <w:t>N M Joshi Marg,</w:t>
            </w:r>
          </w:p>
          <w:p w:rsidR="00CA0230" w:rsidRPr="00A05D4E" w:rsidRDefault="00CA0230" w:rsidP="00CA0230">
            <w:pPr>
              <w:rPr>
                <w:rFonts w:eastAsiaTheme="minorEastAsia"/>
                <w:noProof/>
                <w:color w:val="000000" w:themeColor="text1"/>
                <w:lang w:val="en-IN"/>
              </w:rPr>
            </w:pPr>
            <w:r w:rsidRPr="00A05D4E">
              <w:rPr>
                <w:rFonts w:eastAsiaTheme="minorEastAsia"/>
                <w:noProof/>
                <w:color w:val="000000" w:themeColor="text1"/>
              </w:rPr>
              <w:t xml:space="preserve">Lower Parel </w:t>
            </w:r>
            <w:r w:rsidRPr="00A05D4E">
              <w:rPr>
                <w:rFonts w:eastAsiaTheme="minorEastAsia" w:cs="Shonar Bangla"/>
                <w:noProof/>
                <w:color w:val="000000" w:themeColor="text1"/>
                <w:cs/>
                <w:lang w:bidi="bn-IN"/>
              </w:rPr>
              <w:t>(</w:t>
            </w:r>
            <w:r w:rsidRPr="00A05D4E">
              <w:rPr>
                <w:rFonts w:eastAsiaTheme="minorEastAsia"/>
                <w:noProof/>
                <w:color w:val="000000" w:themeColor="text1"/>
              </w:rPr>
              <w:t>E</w:t>
            </w:r>
            <w:r w:rsidRPr="00A05D4E">
              <w:rPr>
                <w:rFonts w:eastAsiaTheme="minorEastAsia" w:cs="Shonar Bangla"/>
                <w:noProof/>
                <w:color w:val="000000" w:themeColor="text1"/>
                <w:cs/>
                <w:lang w:bidi="bn-IN"/>
              </w:rPr>
              <w:t>)</w:t>
            </w:r>
            <w:r w:rsidRPr="00A05D4E">
              <w:rPr>
                <w:rFonts w:eastAsiaTheme="minorEastAsia"/>
                <w:noProof/>
                <w:color w:val="000000" w:themeColor="text1"/>
                <w:lang w:val="en-IN"/>
              </w:rPr>
              <w:t>,</w:t>
            </w:r>
          </w:p>
          <w:p w:rsidR="00C92196" w:rsidRPr="00A05D4E" w:rsidRDefault="00CA0230" w:rsidP="009D1E10">
            <w:pPr>
              <w:rPr>
                <w:rFonts w:eastAsiaTheme="minorEastAsia"/>
                <w:i/>
                <w:noProof/>
                <w:color w:val="000000" w:themeColor="text1"/>
                <w:lang w:val="en-IN"/>
              </w:rPr>
            </w:pPr>
            <w:r w:rsidRPr="00A05D4E">
              <w:rPr>
                <w:rFonts w:eastAsiaTheme="minorEastAsia"/>
                <w:noProof/>
                <w:color w:val="000000" w:themeColor="text1"/>
              </w:rPr>
              <w:t xml:space="preserve">Mumbai </w:t>
            </w:r>
            <w:r w:rsidRPr="00A05D4E">
              <w:rPr>
                <w:rFonts w:eastAsiaTheme="minorEastAsia" w:cs="Shonar Bangla"/>
                <w:noProof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eastAsiaTheme="minorEastAsia"/>
                <w:noProof/>
                <w:color w:val="000000" w:themeColor="text1"/>
              </w:rPr>
              <w:t>400013</w:t>
            </w:r>
          </w:p>
        </w:tc>
      </w:tr>
      <w:tr w:rsidR="00A05D4E" w:rsidRPr="00A05D4E" w:rsidTr="00A05D4E">
        <w:trPr>
          <w:trHeight w:val="1347"/>
          <w:jc w:val="center"/>
        </w:trPr>
        <w:tc>
          <w:tcPr>
            <w:tcW w:w="0" w:type="auto"/>
            <w:vAlign w:val="center"/>
          </w:tcPr>
          <w:p w:rsidR="00C92196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4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2546" w:type="dxa"/>
            <w:vAlign w:val="center"/>
          </w:tcPr>
          <w:p w:rsidR="00DB120F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Tele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  <w:r w:rsidRPr="00A05D4E">
              <w:rPr>
                <w:rFonts w:cs="Arial"/>
                <w:color w:val="000000" w:themeColor="text1"/>
              </w:rPr>
              <w:t>, 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cs="Arial"/>
                <w:color w:val="000000" w:themeColor="text1"/>
              </w:rPr>
              <w:t>mail &amp; Website</w:t>
            </w:r>
          </w:p>
        </w:tc>
        <w:tc>
          <w:tcPr>
            <w:tcW w:w="7651" w:type="dxa"/>
            <w:vAlign w:val="center"/>
          </w:tcPr>
          <w:p w:rsidR="00DA6E01" w:rsidRPr="00A05D4E" w:rsidRDefault="009D1E10" w:rsidP="00CA0230">
            <w:pPr>
              <w:spacing w:line="312" w:lineRule="auto"/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Email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:</w:t>
            </w:r>
            <w:hyperlink r:id="rId6" w:history="1">
              <w:r w:rsidR="00DA6E01" w:rsidRPr="00A05D4E">
                <w:rPr>
                  <w:rStyle w:val="Hyperlink"/>
                  <w:color w:val="000000" w:themeColor="text1"/>
                </w:rPr>
                <w:t>khaire</w:t>
              </w:r>
              <w:r w:rsidR="00DA6E01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DA6E01" w:rsidRPr="00A05D4E">
                <w:rPr>
                  <w:rStyle w:val="Hyperlink"/>
                  <w:color w:val="000000" w:themeColor="text1"/>
                </w:rPr>
                <w:t>sushant@in</w:t>
              </w:r>
              <w:r w:rsidR="00DA6E01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DA6E01" w:rsidRPr="00A05D4E">
                <w:rPr>
                  <w:rStyle w:val="Hyperlink"/>
                  <w:color w:val="000000" w:themeColor="text1"/>
                </w:rPr>
                <w:t>kline</w:t>
              </w:r>
              <w:r w:rsidR="00DA6E01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DA6E01" w:rsidRPr="00A05D4E">
                <w:rPr>
                  <w:rStyle w:val="Hyperlink"/>
                  <w:color w:val="000000" w:themeColor="text1"/>
                </w:rPr>
                <w:t>com</w:t>
              </w:r>
            </w:hyperlink>
          </w:p>
          <w:p w:rsidR="00DA6E01" w:rsidRPr="00A05D4E" w:rsidRDefault="00DA6E01" w:rsidP="00CA0230">
            <w:pPr>
              <w:spacing w:line="312" w:lineRule="auto"/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Email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:   </w:t>
            </w:r>
            <w:r w:rsidRPr="00A05D4E">
              <w:rPr>
                <w:color w:val="000000" w:themeColor="text1"/>
              </w:rPr>
              <w:t>pires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  <w:r w:rsidRPr="00A05D4E">
              <w:rPr>
                <w:color w:val="000000" w:themeColor="text1"/>
              </w:rPr>
              <w:t>bernie@in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  <w:r w:rsidRPr="00A05D4E">
              <w:rPr>
                <w:color w:val="000000" w:themeColor="text1"/>
              </w:rPr>
              <w:t>kline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  <w:r w:rsidRPr="00A05D4E">
              <w:rPr>
                <w:color w:val="000000" w:themeColor="text1"/>
              </w:rPr>
              <w:t>com</w:t>
            </w:r>
          </w:p>
          <w:p w:rsidR="00C92196" w:rsidRPr="00A05D4E" w:rsidRDefault="009D1E10" w:rsidP="00CA0230">
            <w:pPr>
              <w:spacing w:line="312" w:lineRule="auto"/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Web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: </w:t>
            </w:r>
            <w:hyperlink r:id="rId7" w:history="1">
              <w:r w:rsidR="00CA0230" w:rsidRPr="00A05D4E">
                <w:rPr>
                  <w:rStyle w:val="Hyperlink"/>
                  <w:color w:val="000000" w:themeColor="text1"/>
                </w:rPr>
                <w:t>www</w:t>
              </w:r>
              <w:r w:rsidR="00CA0230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CA0230" w:rsidRPr="00A05D4E">
                <w:rPr>
                  <w:rStyle w:val="Hyperlink"/>
                  <w:color w:val="000000" w:themeColor="text1"/>
                </w:rPr>
                <w:t>kline</w:t>
              </w:r>
              <w:r w:rsidR="00CA0230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CA0230" w:rsidRPr="00A05D4E">
                <w:rPr>
                  <w:rStyle w:val="Hyperlink"/>
                  <w:color w:val="000000" w:themeColor="text1"/>
                </w:rPr>
                <w:t>co</w:t>
              </w:r>
              <w:r w:rsidR="00CA0230"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="00CA0230" w:rsidRPr="00A05D4E">
                <w:rPr>
                  <w:rStyle w:val="Hyperlink"/>
                  <w:color w:val="000000" w:themeColor="text1"/>
                </w:rPr>
                <w:t>in</w:t>
              </w:r>
            </w:hyperlink>
          </w:p>
        </w:tc>
      </w:tr>
      <w:tr w:rsidR="00A05D4E" w:rsidRPr="00A05D4E" w:rsidTr="00A05D4E">
        <w:trPr>
          <w:trHeight w:val="1328"/>
          <w:jc w:val="center"/>
        </w:trPr>
        <w:tc>
          <w:tcPr>
            <w:tcW w:w="0" w:type="auto"/>
            <w:vAlign w:val="center"/>
          </w:tcPr>
          <w:p w:rsidR="00C92196" w:rsidRPr="00A05D4E" w:rsidRDefault="00DB120F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5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2546" w:type="dxa"/>
            <w:vAlign w:val="center"/>
          </w:tcPr>
          <w:p w:rsidR="00DB120F" w:rsidRPr="00A05D4E" w:rsidRDefault="00DB120F" w:rsidP="009D1E10">
            <w:pPr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Contact person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’</w:t>
            </w:r>
            <w:r w:rsidRPr="00A05D4E">
              <w:rPr>
                <w:rFonts w:cs="Arial"/>
                <w:color w:val="000000" w:themeColor="text1"/>
              </w:rPr>
              <w:t>s name, designation, Tele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. </w:t>
            </w:r>
            <w:r w:rsidRPr="00A05D4E">
              <w:rPr>
                <w:rFonts w:cs="Arial"/>
                <w:color w:val="000000" w:themeColor="text1"/>
              </w:rPr>
              <w:t>No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. </w:t>
            </w:r>
            <w:r w:rsidRPr="00A05D4E">
              <w:rPr>
                <w:rFonts w:cs="Arial"/>
                <w:color w:val="000000" w:themeColor="text1"/>
              </w:rPr>
              <w:t>&amp; 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cs="Arial"/>
                <w:color w:val="000000" w:themeColor="text1"/>
              </w:rPr>
              <w:t>mail</w:t>
            </w:r>
          </w:p>
        </w:tc>
        <w:tc>
          <w:tcPr>
            <w:tcW w:w="7651" w:type="dxa"/>
            <w:vAlign w:val="center"/>
          </w:tcPr>
          <w:p w:rsidR="00DA6E01" w:rsidRPr="00A05D4E" w:rsidRDefault="00DA6E01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 xml:space="preserve">Sushant Khaire 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– </w:t>
            </w:r>
            <w:r w:rsidRPr="00A05D4E">
              <w:rPr>
                <w:rFonts w:cs="Arial"/>
                <w:color w:val="000000" w:themeColor="text1"/>
              </w:rPr>
              <w:t xml:space="preserve">Manager, </w:t>
            </w:r>
            <w:r w:rsidR="00847226" w:rsidRPr="00A05D4E">
              <w:rPr>
                <w:rFonts w:cs="Arial"/>
                <w:color w:val="000000" w:themeColor="text1"/>
              </w:rPr>
              <w:t xml:space="preserve">Bulk </w:t>
            </w:r>
            <w:r w:rsidRPr="00A05D4E">
              <w:rPr>
                <w:rFonts w:cs="Arial"/>
                <w:color w:val="000000" w:themeColor="text1"/>
              </w:rPr>
              <w:t xml:space="preserve">Operations </w:t>
            </w:r>
          </w:p>
          <w:p w:rsidR="00DA6E01" w:rsidRPr="00A05D4E" w:rsidRDefault="00DA6E01" w:rsidP="00DA6E01">
            <w:pPr>
              <w:spacing w:line="312" w:lineRule="auto"/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Email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: </w:t>
            </w:r>
            <w:hyperlink r:id="rId8" w:history="1">
              <w:r w:rsidRPr="00A05D4E">
                <w:rPr>
                  <w:rStyle w:val="Hyperlink"/>
                  <w:color w:val="000000" w:themeColor="text1"/>
                </w:rPr>
                <w:t>khaire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sushant@in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kline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com</w:t>
              </w:r>
            </w:hyperlink>
          </w:p>
          <w:p w:rsidR="009D1E10" w:rsidRPr="00A05D4E" w:rsidRDefault="009D1E10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 xml:space="preserve">Bernie Pires 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–</w:t>
            </w:r>
            <w:r w:rsidRPr="00A05D4E">
              <w:rPr>
                <w:rFonts w:cs="Arial"/>
                <w:color w:val="000000" w:themeColor="text1"/>
              </w:rPr>
              <w:t xml:space="preserve">Secretary </w:t>
            </w:r>
          </w:p>
          <w:p w:rsidR="009D1E10" w:rsidRPr="00A05D4E" w:rsidRDefault="009D1E10" w:rsidP="009D1E10">
            <w:pPr>
              <w:spacing w:line="312" w:lineRule="auto"/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Email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: </w:t>
            </w:r>
            <w:hyperlink r:id="rId9" w:history="1">
              <w:r w:rsidRPr="00A05D4E">
                <w:rPr>
                  <w:rStyle w:val="Hyperlink"/>
                  <w:color w:val="000000" w:themeColor="text1"/>
                </w:rPr>
                <w:t>pires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bernie@in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kline</w:t>
              </w:r>
              <w:r w:rsidRPr="00A05D4E">
                <w:rPr>
                  <w:rStyle w:val="Hyperlink"/>
                  <w:rFonts w:cs="Shonar Bangla"/>
                  <w:color w:val="000000" w:themeColor="text1"/>
                  <w:cs/>
                  <w:lang w:bidi="bn-IN"/>
                </w:rPr>
                <w:t>.</w:t>
              </w:r>
              <w:r w:rsidRPr="00A05D4E">
                <w:rPr>
                  <w:rStyle w:val="Hyperlink"/>
                  <w:color w:val="000000" w:themeColor="text1"/>
                </w:rPr>
                <w:t>com</w:t>
              </w:r>
            </w:hyperlink>
            <w:r w:rsidRPr="00A05D4E">
              <w:rPr>
                <w:color w:val="000000" w:themeColor="text1"/>
              </w:rPr>
              <w:t> </w:t>
            </w:r>
          </w:p>
        </w:tc>
      </w:tr>
      <w:tr w:rsidR="00A05D4E" w:rsidRPr="00A05D4E" w:rsidTr="004F264D">
        <w:trPr>
          <w:jc w:val="center"/>
        </w:trPr>
        <w:tc>
          <w:tcPr>
            <w:tcW w:w="0" w:type="auto"/>
            <w:vMerge w:val="restart"/>
            <w:vAlign w:val="center"/>
          </w:tcPr>
          <w:p w:rsidR="006B6D8A" w:rsidRPr="00A05D4E" w:rsidRDefault="00A05D4E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6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6B6D8A" w:rsidRPr="00A05D4E" w:rsidRDefault="006B6D8A" w:rsidP="00C92196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 xml:space="preserve">Vacancy </w:t>
            </w:r>
            <w:r w:rsidR="00A05D4E" w:rsidRPr="00A05D4E">
              <w:rPr>
                <w:rFonts w:cs="Arial"/>
                <w:color w:val="000000" w:themeColor="text1"/>
              </w:rPr>
              <w:t>description</w:t>
            </w:r>
            <w:r w:rsidR="00A05D4E" w:rsidRPr="00A05D4E">
              <w:rPr>
                <w:rFonts w:cs="Shonar Bangla"/>
                <w:color w:val="000000" w:themeColor="text1"/>
                <w:cs/>
                <w:lang w:bidi="bn-IN"/>
              </w:rPr>
              <w:t>:</w:t>
            </w:r>
          </w:p>
        </w:tc>
      </w:tr>
      <w:tr w:rsidR="00A05D4E" w:rsidRPr="00A05D4E" w:rsidTr="00A05D4E">
        <w:trPr>
          <w:trHeight w:val="630"/>
          <w:jc w:val="center"/>
        </w:trPr>
        <w:tc>
          <w:tcPr>
            <w:tcW w:w="0" w:type="auto"/>
            <w:vMerge/>
            <w:vAlign w:val="center"/>
          </w:tcPr>
          <w:p w:rsidR="006B6D8A" w:rsidRPr="00A05D4E" w:rsidRDefault="006B6D8A" w:rsidP="00C92196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:rsidR="006B6D8A" w:rsidRPr="00A05D4E" w:rsidRDefault="006B6D8A" w:rsidP="00A05D4E">
            <w:pPr>
              <w:pStyle w:val="ListParagraph"/>
              <w:numPr>
                <w:ilvl w:val="0"/>
                <w:numId w:val="3"/>
              </w:numPr>
              <w:ind w:left="214" w:hanging="214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Position including nature of work</w:t>
            </w:r>
          </w:p>
        </w:tc>
        <w:tc>
          <w:tcPr>
            <w:tcW w:w="7651" w:type="dxa"/>
            <w:vAlign w:val="center"/>
          </w:tcPr>
          <w:p w:rsidR="0089263D" w:rsidRPr="00A05D4E" w:rsidRDefault="0089263D" w:rsidP="0089263D">
            <w:pPr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Department</w:t>
            </w:r>
            <w:r w:rsidR="005C458E" w:rsidRPr="00A05D4E">
              <w:rPr>
                <w:rFonts w:cs="Shonar Bangla"/>
                <w:color w:val="000000" w:themeColor="text1"/>
                <w:cs/>
                <w:lang w:bidi="bn-IN"/>
              </w:rPr>
              <w:t>:</w:t>
            </w:r>
            <w:r w:rsidRPr="00A05D4E">
              <w:rPr>
                <w:color w:val="000000" w:themeColor="text1"/>
              </w:rPr>
              <w:t xml:space="preserve">Dry Bulk Division </w:t>
            </w:r>
          </w:p>
          <w:p w:rsidR="0089263D" w:rsidRPr="00A05D4E" w:rsidRDefault="0089263D" w:rsidP="0089263D">
            <w:pPr>
              <w:rPr>
                <w:color w:val="000000" w:themeColor="text1"/>
              </w:rPr>
            </w:pPr>
            <w:r w:rsidRPr="00A05D4E">
              <w:rPr>
                <w:color w:val="000000" w:themeColor="text1"/>
              </w:rPr>
              <w:t>Position</w:t>
            </w:r>
            <w:r w:rsidR="005C458E" w:rsidRPr="00A05D4E">
              <w:rPr>
                <w:rFonts w:cs="Shonar Bangla"/>
                <w:color w:val="000000" w:themeColor="text1"/>
                <w:cs/>
                <w:lang w:bidi="bn-IN"/>
              </w:rPr>
              <w:t>:</w:t>
            </w:r>
            <w:r w:rsidR="008F0667" w:rsidRPr="00A05D4E">
              <w:rPr>
                <w:color w:val="000000" w:themeColor="text1"/>
              </w:rPr>
              <w:t>Vessel Operat</w:t>
            </w:r>
            <w:r w:rsidR="004F264D" w:rsidRPr="00A05D4E">
              <w:rPr>
                <w:color w:val="000000" w:themeColor="text1"/>
              </w:rPr>
              <w:t xml:space="preserve">or having 3 to 5 </w:t>
            </w:r>
            <w:r w:rsidR="00A05D4E" w:rsidRPr="00A05D4E">
              <w:rPr>
                <w:color w:val="000000" w:themeColor="text1"/>
              </w:rPr>
              <w:t>years</w:t>
            </w:r>
            <w:r w:rsidR="00A05D4E"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’ </w:t>
            </w:r>
            <w:r w:rsidR="00A05D4E" w:rsidRPr="00A05D4E">
              <w:rPr>
                <w:color w:val="000000" w:themeColor="text1"/>
              </w:rPr>
              <w:t>experience</w:t>
            </w:r>
            <w:r w:rsidR="004F264D" w:rsidRPr="00A05D4E">
              <w:rPr>
                <w:rFonts w:cs="Shonar Bangla"/>
                <w:color w:val="000000" w:themeColor="text1"/>
                <w:cs/>
                <w:lang w:bidi="bn-IN"/>
              </w:rPr>
              <w:t>.</w:t>
            </w:r>
          </w:p>
          <w:p w:rsidR="00A05D4E" w:rsidRPr="00A05D4E" w:rsidRDefault="008F0667" w:rsidP="00A05D4E">
            <w:pPr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Profile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: 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 xml:space="preserve">Responsible for complete voyage planning 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(</w:t>
            </w:r>
            <w:r w:rsidRPr="00A05D4E">
              <w:rPr>
                <w:rFonts w:eastAsia="Times New Roman"/>
                <w:color w:val="000000" w:themeColor="text1"/>
              </w:rPr>
              <w:t xml:space="preserve">Bunkers, </w:t>
            </w:r>
            <w:r w:rsidR="00A05D4E" w:rsidRPr="00A05D4E">
              <w:rPr>
                <w:rFonts w:eastAsia="Times New Roman"/>
                <w:color w:val="000000" w:themeColor="text1"/>
              </w:rPr>
              <w:t>Stowage</w:t>
            </w:r>
            <w:proofErr w:type="gramStart"/>
            <w:r w:rsidR="00A05D4E" w:rsidRPr="00A05D4E">
              <w:rPr>
                <w:rFonts w:eastAsia="Times New Roman"/>
                <w:color w:val="000000" w:themeColor="text1"/>
              </w:rPr>
              <w:t>,</w:t>
            </w:r>
            <w:r w:rsidRPr="00A05D4E">
              <w:rPr>
                <w:rFonts w:eastAsia="Times New Roman"/>
                <w:color w:val="000000" w:themeColor="text1"/>
              </w:rPr>
              <w:t>Hire</w:t>
            </w:r>
            <w:proofErr w:type="gramEnd"/>
            <w:r w:rsidRPr="00A05D4E">
              <w:rPr>
                <w:rFonts w:eastAsia="Times New Roman"/>
                <w:color w:val="000000" w:themeColor="text1"/>
              </w:rPr>
              <w:t xml:space="preserve"> , Safety , commercial aspect etc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.)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Responsible for the co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eastAsia="Times New Roman"/>
                <w:color w:val="000000" w:themeColor="text1"/>
              </w:rPr>
              <w:t>ordination and follow up between captains, ship owners, agents and stevedores in loading and discharging ports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 xml:space="preserve">Calculating fees </w:t>
            </w:r>
            <w:r w:rsidR="00A05D4E" w:rsidRPr="00A05D4E">
              <w:rPr>
                <w:rFonts w:eastAsia="Times New Roman"/>
                <w:color w:val="000000" w:themeColor="text1"/>
              </w:rPr>
              <w:t>e</w:t>
            </w:r>
            <w:r w:rsidR="00A05D4E"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  <w:r w:rsidR="00A05D4E" w:rsidRPr="00A05D4E">
              <w:rPr>
                <w:rFonts w:eastAsia="Times New Roman"/>
                <w:color w:val="000000" w:themeColor="text1"/>
              </w:rPr>
              <w:t>g</w:t>
            </w:r>
            <w:r w:rsidR="00A05D4E"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  <w:r w:rsidRPr="00A05D4E">
              <w:rPr>
                <w:rFonts w:eastAsia="Times New Roman"/>
                <w:color w:val="000000" w:themeColor="text1"/>
              </w:rPr>
              <w:t xml:space="preserve">  Port disbursements and settlements,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 xml:space="preserve">Will be engaged in daily conversation and communication with both customer and </w:t>
            </w:r>
            <w:r w:rsidR="00A05D4E" w:rsidRPr="00A05D4E">
              <w:rPr>
                <w:rFonts w:eastAsia="Times New Roman"/>
                <w:color w:val="000000" w:themeColor="text1"/>
              </w:rPr>
              <w:t>external agencies and</w:t>
            </w:r>
            <w:r w:rsidRPr="00A05D4E">
              <w:rPr>
                <w:rFonts w:eastAsia="Times New Roman"/>
                <w:color w:val="000000" w:themeColor="text1"/>
              </w:rPr>
              <w:t xml:space="preserve"> must have excellent verbal and written communication skills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Fair understanding of Microsoft office and computer software associated with the shipping industry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Computation of lay time, demurrage and accessing claims counters received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4F264D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Compiling freight invoices, demurrage invoices, internal Accounts Payable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/</w:t>
            </w:r>
            <w:r w:rsidRPr="00A05D4E">
              <w:rPr>
                <w:rFonts w:eastAsia="Times New Roman"/>
                <w:color w:val="000000" w:themeColor="text1"/>
              </w:rPr>
              <w:t xml:space="preserve">Receivable updates and follow up on outstanding   </w:t>
            </w:r>
            <w:r w:rsidR="00A05D4E" w:rsidRPr="00A05D4E">
              <w:rPr>
                <w:rFonts w:eastAsia="Times New Roman"/>
                <w:color w:val="000000" w:themeColor="text1"/>
              </w:rPr>
              <w:t>claims,</w:t>
            </w:r>
            <w:r w:rsidRPr="00A05D4E">
              <w:rPr>
                <w:rFonts w:eastAsia="Times New Roman"/>
                <w:color w:val="000000" w:themeColor="text1"/>
              </w:rPr>
              <w:t xml:space="preserve"> accounts receivable and payable invoices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9D1E10" w:rsidRPr="00A05D4E" w:rsidRDefault="004F264D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b/>
                <w:bCs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Payment control for brokerage and other expenses, settling PDA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’</w:t>
            </w:r>
            <w:r w:rsidRPr="00A05D4E">
              <w:rPr>
                <w:rFonts w:eastAsia="Times New Roman"/>
                <w:color w:val="000000" w:themeColor="text1"/>
              </w:rPr>
              <w:t>s &amp; finalizing other estimated costs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</w:tc>
      </w:tr>
      <w:tr w:rsidR="00A05D4E" w:rsidRPr="00A05D4E" w:rsidTr="00A05D4E">
        <w:trPr>
          <w:trHeight w:val="633"/>
          <w:jc w:val="center"/>
        </w:trPr>
        <w:tc>
          <w:tcPr>
            <w:tcW w:w="0" w:type="auto"/>
            <w:vMerge/>
            <w:vAlign w:val="center"/>
          </w:tcPr>
          <w:p w:rsidR="00A05D4E" w:rsidRPr="00A05D4E" w:rsidRDefault="00A05D4E" w:rsidP="00A05D4E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:rsidR="00A05D4E" w:rsidRPr="00A05D4E" w:rsidRDefault="00A05D4E" w:rsidP="00A05D4E">
            <w:pPr>
              <w:pStyle w:val="ListParagraph"/>
              <w:numPr>
                <w:ilvl w:val="0"/>
                <w:numId w:val="3"/>
              </w:numPr>
              <w:ind w:left="319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Salaries and Perquisites</w:t>
            </w:r>
          </w:p>
        </w:tc>
        <w:tc>
          <w:tcPr>
            <w:tcW w:w="7651" w:type="dxa"/>
            <w:vAlign w:val="center"/>
          </w:tcPr>
          <w:p w:rsidR="00A05D4E" w:rsidRPr="00A05D4E" w:rsidRDefault="00A05D4E" w:rsidP="00A05D4E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Commensurate with Market Scale</w:t>
            </w:r>
          </w:p>
        </w:tc>
      </w:tr>
      <w:tr w:rsidR="00A05D4E" w:rsidRPr="00A05D4E" w:rsidTr="00A05D4E">
        <w:trPr>
          <w:trHeight w:val="764"/>
          <w:jc w:val="center"/>
        </w:trPr>
        <w:tc>
          <w:tcPr>
            <w:tcW w:w="0" w:type="auto"/>
            <w:vMerge/>
            <w:vAlign w:val="center"/>
          </w:tcPr>
          <w:p w:rsidR="00A05D4E" w:rsidRPr="00A05D4E" w:rsidRDefault="00A05D4E" w:rsidP="00A05D4E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:rsidR="00A05D4E" w:rsidRPr="00A05D4E" w:rsidRDefault="00A05D4E" w:rsidP="00A05D4E">
            <w:pPr>
              <w:pStyle w:val="ListParagraph"/>
              <w:numPr>
                <w:ilvl w:val="0"/>
                <w:numId w:val="3"/>
              </w:numPr>
              <w:ind w:left="319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Location of Employment</w:t>
            </w:r>
          </w:p>
        </w:tc>
        <w:tc>
          <w:tcPr>
            <w:tcW w:w="7651" w:type="dxa"/>
            <w:vAlign w:val="center"/>
          </w:tcPr>
          <w:p w:rsidR="00A05D4E" w:rsidRPr="00A05D4E" w:rsidRDefault="00A05D4E" w:rsidP="00A05D4E">
            <w:pPr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Lower Parel, Mumbai</w:t>
            </w:r>
          </w:p>
        </w:tc>
      </w:tr>
      <w:tr w:rsidR="00A05D4E" w:rsidRPr="00A05D4E" w:rsidTr="00A05D4E">
        <w:trPr>
          <w:trHeight w:val="588"/>
          <w:jc w:val="center"/>
        </w:trPr>
        <w:tc>
          <w:tcPr>
            <w:tcW w:w="0" w:type="auto"/>
            <w:vMerge/>
            <w:vAlign w:val="center"/>
          </w:tcPr>
          <w:p w:rsidR="00A05D4E" w:rsidRPr="00A05D4E" w:rsidRDefault="00A05D4E" w:rsidP="00A05D4E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546" w:type="dxa"/>
            <w:vAlign w:val="center"/>
          </w:tcPr>
          <w:p w:rsidR="00A05D4E" w:rsidRPr="00A05D4E" w:rsidRDefault="00A05D4E" w:rsidP="00A05D4E">
            <w:pPr>
              <w:ind w:right="228"/>
              <w:jc w:val="both"/>
              <w:rPr>
                <w:rFonts w:cs="Arial"/>
                <w:color w:val="000000" w:themeColor="text1"/>
              </w:rPr>
            </w:pPr>
            <w:r w:rsidRPr="00A05D4E">
              <w:rPr>
                <w:rFonts w:cs="Arial"/>
                <w:color w:val="000000" w:themeColor="text1"/>
              </w:rPr>
              <w:t>4</w:t>
            </w:r>
            <w:r w:rsidRPr="00A05D4E">
              <w:rPr>
                <w:rFonts w:cs="Shonar Bangla"/>
                <w:color w:val="000000" w:themeColor="text1"/>
                <w:cs/>
                <w:lang w:bidi="bn-IN"/>
              </w:rPr>
              <w:t xml:space="preserve">. </w:t>
            </w:r>
            <w:r w:rsidRPr="00A05D4E">
              <w:rPr>
                <w:rFonts w:cs="Arial"/>
                <w:color w:val="000000" w:themeColor="text1"/>
              </w:rPr>
              <w:t>Qualification</w:t>
            </w:r>
          </w:p>
        </w:tc>
        <w:tc>
          <w:tcPr>
            <w:tcW w:w="7651" w:type="dxa"/>
            <w:vAlign w:val="center"/>
          </w:tcPr>
          <w:p w:rsidR="00A05D4E" w:rsidRPr="00A05D4E" w:rsidRDefault="00A05D4E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Prefer diploma in Maritime, Transportation Management, Diploma in Shipping and Logistics</w:t>
            </w:r>
          </w:p>
          <w:p w:rsidR="00A05D4E" w:rsidRPr="00A05D4E" w:rsidRDefault="00A05D4E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Independent and able to work in a team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A05D4E" w:rsidRPr="00A05D4E" w:rsidRDefault="00A05D4E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Good in English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.</w:t>
            </w:r>
          </w:p>
          <w:p w:rsidR="00A05D4E" w:rsidRPr="00A05D4E" w:rsidRDefault="00A05D4E" w:rsidP="00A05D4E">
            <w:pPr>
              <w:pStyle w:val="ListParagraph"/>
              <w:numPr>
                <w:ilvl w:val="0"/>
                <w:numId w:val="2"/>
              </w:numPr>
              <w:ind w:left="320" w:hanging="283"/>
              <w:contextualSpacing w:val="0"/>
              <w:rPr>
                <w:rFonts w:eastAsia="Times New Roman"/>
                <w:b/>
                <w:bCs/>
                <w:color w:val="000000" w:themeColor="text1"/>
              </w:rPr>
            </w:pPr>
            <w:r w:rsidRPr="00A05D4E">
              <w:rPr>
                <w:rFonts w:eastAsia="Times New Roman"/>
                <w:color w:val="000000" w:themeColor="text1"/>
              </w:rPr>
              <w:t>Able to multi</w:t>
            </w:r>
            <w:r w:rsidRPr="00A05D4E">
              <w:rPr>
                <w:rFonts w:eastAsia="Times New Roman" w:cs="Shonar Bangla"/>
                <w:color w:val="000000" w:themeColor="text1"/>
                <w:cs/>
                <w:lang w:bidi="bn-IN"/>
              </w:rPr>
              <w:t>-</w:t>
            </w:r>
            <w:r w:rsidRPr="00A05D4E">
              <w:rPr>
                <w:rFonts w:eastAsia="Times New Roman"/>
                <w:color w:val="000000" w:themeColor="text1"/>
              </w:rPr>
              <w:t>task and work in a fast pace environment</w:t>
            </w:r>
          </w:p>
        </w:tc>
      </w:tr>
    </w:tbl>
    <w:p w:rsidR="00D67DE0" w:rsidRDefault="00D67DE0" w:rsidP="00D67DE0">
      <w:pPr>
        <w:rPr>
          <w:rFonts w:cs="Arial"/>
          <w:sz w:val="24"/>
          <w:szCs w:val="24"/>
        </w:rPr>
      </w:pPr>
    </w:p>
    <w:p w:rsidR="006B6D8A" w:rsidRPr="009D1E10" w:rsidRDefault="00813432" w:rsidP="00D67DE0">
      <w:pPr>
        <w:jc w:val="center"/>
        <w:rPr>
          <w:rFonts w:cs="Arial"/>
          <w:sz w:val="24"/>
          <w:szCs w:val="24"/>
        </w:rPr>
      </w:pPr>
      <w:r w:rsidRPr="009D1E10">
        <w:rPr>
          <w:rFonts w:cs="Shonar Bangla"/>
          <w:sz w:val="24"/>
          <w:szCs w:val="24"/>
          <w:cs/>
          <w:lang w:bidi="bn-IN"/>
        </w:rPr>
        <w:t>********************</w:t>
      </w:r>
    </w:p>
    <w:sectPr w:rsidR="006B6D8A" w:rsidRPr="009D1E10" w:rsidSect="00A05D4E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2F"/>
    <w:multiLevelType w:val="hybridMultilevel"/>
    <w:tmpl w:val="C85C0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0B6F"/>
    <w:multiLevelType w:val="hybridMultilevel"/>
    <w:tmpl w:val="630EA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7816"/>
    <w:multiLevelType w:val="hybridMultilevel"/>
    <w:tmpl w:val="91283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71A"/>
    <w:multiLevelType w:val="hybridMultilevel"/>
    <w:tmpl w:val="89BE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191075"/>
    <w:rsid w:val="00265B81"/>
    <w:rsid w:val="00327710"/>
    <w:rsid w:val="004F264D"/>
    <w:rsid w:val="005C2E72"/>
    <w:rsid w:val="005C458E"/>
    <w:rsid w:val="006B6D8A"/>
    <w:rsid w:val="00765726"/>
    <w:rsid w:val="00813432"/>
    <w:rsid w:val="00847226"/>
    <w:rsid w:val="0089263D"/>
    <w:rsid w:val="008F0667"/>
    <w:rsid w:val="009D1E10"/>
    <w:rsid w:val="00A05D4E"/>
    <w:rsid w:val="00C92196"/>
    <w:rsid w:val="00CA0230"/>
    <w:rsid w:val="00D67DE0"/>
    <w:rsid w:val="00DA6E01"/>
    <w:rsid w:val="00DB120F"/>
    <w:rsid w:val="00ED314A"/>
    <w:rsid w:val="00EE01E0"/>
    <w:rsid w:val="00F97D31"/>
    <w:rsid w:val="00FE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E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2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2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ire.sushant@in.kli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line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ire.sushant@in.klin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res.bernie@in.k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F185-F579-40E3-A62B-F1AFC7E5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2015-09-16T06:56:00Z</cp:lastPrinted>
  <dcterms:created xsi:type="dcterms:W3CDTF">2019-06-20T06:44:00Z</dcterms:created>
  <dcterms:modified xsi:type="dcterms:W3CDTF">2019-06-20T06:44:00Z</dcterms:modified>
</cp:coreProperties>
</file>