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874922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874922">
        <w:rPr>
          <w:rFonts w:asciiTheme="majorHAnsi" w:hAnsiTheme="majorHAnsi" w:cs="Arial"/>
          <w:b/>
          <w:u w:val="single"/>
        </w:rPr>
        <w:t xml:space="preserve">JOB OPENING </w:t>
      </w:r>
      <w:r w:rsidRPr="00874922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3E16D6">
        <w:rPr>
          <w:rFonts w:asciiTheme="majorHAnsi" w:hAnsiTheme="majorHAnsi" w:cs="Arial"/>
          <w:b/>
          <w:u w:val="single"/>
        </w:rPr>
        <w:t>14.6.2019</w:t>
      </w:r>
    </w:p>
    <w:p w:rsidR="00C92196" w:rsidRPr="00874922" w:rsidRDefault="00C92196" w:rsidP="00C92196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661"/>
        <w:gridCol w:w="3039"/>
        <w:gridCol w:w="5545"/>
      </w:tblGrid>
      <w:tr w:rsidR="00C92196" w:rsidRPr="00874922" w:rsidTr="00874922">
        <w:tc>
          <w:tcPr>
            <w:tcW w:w="0" w:type="auto"/>
          </w:tcPr>
          <w:p w:rsidR="00C92196" w:rsidRPr="00874922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Sr</w:t>
            </w:r>
            <w:r w:rsidRPr="00874922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  <w:b/>
              </w:rPr>
              <w:t>No</w:t>
            </w:r>
            <w:r w:rsidRPr="00874922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C92196" w:rsidRPr="00874922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0" w:type="auto"/>
          </w:tcPr>
          <w:p w:rsidR="00C92196" w:rsidRPr="00874922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87492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3976C3" w:rsidRPr="00874922" w:rsidTr="00874922">
        <w:trPr>
          <w:trHeight w:val="70"/>
        </w:trPr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3976C3" w:rsidRPr="00874922" w:rsidRDefault="003976C3" w:rsidP="00792D43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Container Lines</w:t>
            </w:r>
            <w:r w:rsidR="00874922" w:rsidRPr="00874922">
              <w:rPr>
                <w:rFonts w:asciiTheme="majorHAnsi" w:hAnsiTheme="majorHAnsi" w:cs="Arial"/>
              </w:rPr>
              <w:t xml:space="preserve"> Pvt</w:t>
            </w:r>
            <w:r w:rsidR="00874922"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="00874922" w:rsidRPr="00874922">
              <w:rPr>
                <w:rFonts w:asciiTheme="majorHAnsi" w:hAnsiTheme="majorHAnsi" w:cs="Arial"/>
              </w:rPr>
              <w:t>Ltd</w:t>
            </w:r>
            <w:r w:rsidR="00874922"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2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3976C3" w:rsidRPr="00874922" w:rsidRDefault="003976C3" w:rsidP="00874922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Container Lines Pvt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Ltd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874922">
              <w:rPr>
                <w:rFonts w:asciiTheme="majorHAnsi" w:hAnsiTheme="majorHAnsi" w:cs="Arial"/>
              </w:rPr>
              <w:t>, known as ICL, offers dependable Liner services since 2004 as an NVOCC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3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Postal Address</w:t>
            </w: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INDUS CONTAI</w:t>
            </w:r>
            <w:bookmarkStart w:id="0" w:name="_GoBack"/>
            <w:bookmarkEnd w:id="0"/>
            <w:r w:rsidRPr="00874922">
              <w:rPr>
                <w:rFonts w:asciiTheme="majorHAnsi" w:hAnsiTheme="majorHAnsi" w:cs="Arial"/>
              </w:rPr>
              <w:t>NER LINES PVT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LTD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1st Floor, D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874922">
              <w:rPr>
                <w:rFonts w:asciiTheme="majorHAnsi" w:hAnsiTheme="majorHAnsi" w:cs="Arial"/>
              </w:rPr>
              <w:t>C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Silk Mills Compound,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Chunawala Estate, Kondivita Road,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Andheri East, Mumbai 400 059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4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3976C3" w:rsidRPr="00874922" w:rsidRDefault="003976C3" w:rsidP="00792D43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Tele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874922">
              <w:rPr>
                <w:rFonts w:asciiTheme="majorHAnsi" w:hAnsiTheme="majorHAnsi" w:cs="Arial"/>
              </w:rPr>
              <w:t>, E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874922">
              <w:rPr>
                <w:rFonts w:asciiTheme="majorHAnsi" w:hAnsiTheme="majorHAnsi" w:cs="Arial"/>
              </w:rPr>
              <w:t>mail &amp; Website</w:t>
            </w: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02240410000</w:t>
            </w:r>
          </w:p>
        </w:tc>
      </w:tr>
      <w:tr w:rsidR="003976C3" w:rsidRPr="00874922" w:rsidTr="00874922">
        <w:tc>
          <w:tcPr>
            <w:tcW w:w="0" w:type="auto"/>
          </w:tcPr>
          <w:p w:rsidR="003976C3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5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</w:tcPr>
          <w:p w:rsidR="003976C3" w:rsidRPr="00874922" w:rsidRDefault="003976C3" w:rsidP="00792D43">
            <w:pPr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Contact person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874922">
              <w:rPr>
                <w:rFonts w:asciiTheme="majorHAnsi" w:hAnsiTheme="majorHAnsi" w:cs="Arial"/>
              </w:rPr>
              <w:t>s name, designation, Tele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No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&amp; e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874922">
              <w:rPr>
                <w:rFonts w:asciiTheme="majorHAnsi" w:hAnsiTheme="majorHAnsi" w:cs="Arial"/>
              </w:rPr>
              <w:t>mail</w:t>
            </w:r>
          </w:p>
        </w:tc>
        <w:tc>
          <w:tcPr>
            <w:tcW w:w="0" w:type="auto"/>
          </w:tcPr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Susheel Soneji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022 40410157</w:t>
            </w: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</w:p>
          <w:p w:rsidR="003976C3" w:rsidRPr="00874922" w:rsidRDefault="003976C3" w:rsidP="008913A9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  <w:color w:val="222222"/>
                <w:shd w:val="clear" w:color="auto" w:fill="FFFFFF"/>
              </w:rPr>
              <w:t>hrd@induscontainer</w:t>
            </w:r>
            <w:r w:rsidRPr="00874922">
              <w:rPr>
                <w:rFonts w:asciiTheme="majorHAnsi" w:hAnsiTheme="majorHAnsi" w:cs="Shonar Bangla"/>
                <w:color w:val="222222"/>
                <w:shd w:val="clear" w:color="auto" w:fill="FFFFFF"/>
                <w:cs/>
                <w:lang w:bidi="bn-IN"/>
              </w:rPr>
              <w:t>.</w:t>
            </w:r>
            <w:r w:rsidRPr="00874922">
              <w:rPr>
                <w:rFonts w:asciiTheme="majorHAnsi" w:hAnsiTheme="majorHAnsi" w:cs="Arial"/>
                <w:color w:val="222222"/>
                <w:shd w:val="clear" w:color="auto" w:fill="FFFFFF"/>
              </w:rPr>
              <w:t>com</w:t>
            </w:r>
          </w:p>
        </w:tc>
      </w:tr>
      <w:tr w:rsidR="006B6D8A" w:rsidRPr="00874922" w:rsidTr="00874922">
        <w:tc>
          <w:tcPr>
            <w:tcW w:w="0" w:type="auto"/>
            <w:vMerge w:val="restart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6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0" w:type="auto"/>
            <w:gridSpan w:val="2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 xml:space="preserve">Vacancy description 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874922" w:rsidTr="00874922">
        <w:trPr>
          <w:trHeight w:val="629"/>
        </w:trPr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81E3B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 Position including nature of work</w:t>
            </w:r>
          </w:p>
        </w:tc>
        <w:tc>
          <w:tcPr>
            <w:tcW w:w="0" w:type="auto"/>
          </w:tcPr>
          <w:p w:rsidR="003976C3" w:rsidRPr="00874922" w:rsidRDefault="00792D43" w:rsidP="00C81E3B">
            <w:pPr>
              <w:jc w:val="both"/>
              <w:rPr>
                <w:rFonts w:asciiTheme="majorHAnsi" w:hAnsiTheme="majorHAnsi" w:cs="Arial"/>
              </w:rPr>
            </w:pPr>
            <w:r w:rsidRPr="00792D43">
              <w:rPr>
                <w:rFonts w:asciiTheme="majorHAnsi" w:hAnsiTheme="majorHAnsi" w:cs="Arial"/>
              </w:rPr>
              <w:t xml:space="preserve">Customer Service </w:t>
            </w:r>
            <w:r w:rsidRPr="00792D43"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 w:rsidRPr="00792D43">
              <w:rPr>
                <w:rFonts w:asciiTheme="majorHAnsi" w:hAnsiTheme="majorHAnsi" w:cs="Arial"/>
              </w:rPr>
              <w:t>Imports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792D43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2 Number of vacancies</w:t>
            </w: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1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792D43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3 Approx</w:t>
            </w:r>
            <w:r w:rsidRPr="00874922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874922">
              <w:rPr>
                <w:rFonts w:asciiTheme="majorHAnsi" w:hAnsiTheme="majorHAnsi" w:cs="Arial"/>
              </w:rPr>
              <w:t>monthly compensation &amp; other benefits</w:t>
            </w:r>
          </w:p>
        </w:tc>
        <w:tc>
          <w:tcPr>
            <w:tcW w:w="0" w:type="auto"/>
          </w:tcPr>
          <w:p w:rsidR="006B6D8A" w:rsidRPr="00874922" w:rsidRDefault="00792D43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4 lacs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792D43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4 Location of Employment</w:t>
            </w:r>
          </w:p>
        </w:tc>
        <w:tc>
          <w:tcPr>
            <w:tcW w:w="0" w:type="auto"/>
          </w:tcPr>
          <w:p w:rsidR="006B6D8A" w:rsidRPr="00874922" w:rsidRDefault="003976C3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874922" w:rsidTr="00874922">
        <w:tc>
          <w:tcPr>
            <w:tcW w:w="0" w:type="auto"/>
            <w:vMerge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874922">
              <w:rPr>
                <w:rFonts w:asciiTheme="majorHAnsi" w:hAnsiTheme="majorHAnsi" w:cs="Arial"/>
              </w:rPr>
              <w:t>5 Any other details</w:t>
            </w: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874922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874922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874922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3976C3" w:rsidRDefault="00792D43" w:rsidP="00C92196">
            <w:pPr>
              <w:jc w:val="both"/>
              <w:rPr>
                <w:rFonts w:asciiTheme="majorHAnsi" w:hAnsiTheme="majorHAnsi" w:cs="Arial"/>
              </w:rPr>
            </w:pPr>
            <w:r w:rsidRPr="00792D43">
              <w:rPr>
                <w:rFonts w:asciiTheme="majorHAnsi" w:hAnsiTheme="majorHAnsi" w:cs="Arial"/>
              </w:rPr>
              <w:t xml:space="preserve">3 years of experience in similar industry </w:t>
            </w:r>
            <w:r w:rsidRPr="00792D43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792D43">
              <w:rPr>
                <w:rFonts w:asciiTheme="majorHAnsi" w:hAnsiTheme="majorHAnsi" w:cs="Arial"/>
              </w:rPr>
              <w:t>NVOCC</w:t>
            </w:r>
            <w:r w:rsidRPr="00792D43">
              <w:rPr>
                <w:rFonts w:asciiTheme="majorHAnsi" w:hAnsiTheme="majorHAnsi" w:cs="Shonar Bangla"/>
                <w:cs/>
                <w:lang w:bidi="bn-IN"/>
              </w:rPr>
              <w:t>)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792D43" w:rsidRPr="00874922" w:rsidRDefault="00792D43" w:rsidP="00C92196">
            <w:pPr>
              <w:jc w:val="both"/>
              <w:rPr>
                <w:rFonts w:asciiTheme="majorHAnsi" w:hAnsiTheme="majorHAnsi" w:cs="Arial"/>
              </w:rPr>
            </w:pPr>
          </w:p>
          <w:p w:rsidR="00792D43" w:rsidRPr="00C00697" w:rsidRDefault="00792D43" w:rsidP="00792D43">
            <w:pPr>
              <w:spacing w:line="48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00697">
              <w:rPr>
                <w:rFonts w:asciiTheme="majorHAnsi" w:hAnsiTheme="majorHAnsi"/>
                <w:b/>
                <w:sz w:val="20"/>
                <w:szCs w:val="20"/>
              </w:rPr>
              <w:t>Job Description</w:t>
            </w:r>
            <w:r w:rsidRPr="00C00697">
              <w:rPr>
                <w:rFonts w:asciiTheme="majorHAnsi" w:hAnsiTheme="majorHAnsi" w:cs="Shonar Bangla"/>
                <w:b/>
                <w:bCs/>
                <w:sz w:val="20"/>
                <w:szCs w:val="20"/>
                <w:cs/>
                <w:lang w:bidi="bn-IN"/>
              </w:rPr>
              <w:t>: -</w:t>
            </w:r>
          </w:p>
          <w:p w:rsidR="00792D43" w:rsidRPr="00FF727F" w:rsidRDefault="00792D43" w:rsidP="00792D43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727F">
              <w:rPr>
                <w:rFonts w:asciiTheme="majorHAnsi" w:hAnsiTheme="majorHAnsi"/>
                <w:sz w:val="20"/>
                <w:szCs w:val="20"/>
              </w:rPr>
              <w:t>Report on sales activities to superiors through scheduled reporting structure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.</w:t>
            </w:r>
          </w:p>
          <w:p w:rsidR="00792D43" w:rsidRPr="00FF727F" w:rsidRDefault="00792D43" w:rsidP="00792D43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727F">
              <w:rPr>
                <w:rFonts w:asciiTheme="majorHAnsi" w:hAnsiTheme="majorHAnsi"/>
                <w:sz w:val="20"/>
                <w:szCs w:val="20"/>
              </w:rPr>
              <w:t>Get connected between customers and the company for up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-</w:t>
            </w:r>
            <w:r w:rsidRPr="00FF727F">
              <w:rPr>
                <w:rFonts w:asciiTheme="majorHAnsi" w:hAnsiTheme="majorHAnsi"/>
                <w:sz w:val="20"/>
                <w:szCs w:val="20"/>
              </w:rPr>
              <w:t>to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-</w:t>
            </w:r>
            <w:r w:rsidRPr="00FF727F">
              <w:rPr>
                <w:rFonts w:asciiTheme="majorHAnsi" w:hAnsiTheme="majorHAnsi"/>
                <w:sz w:val="20"/>
                <w:szCs w:val="20"/>
              </w:rPr>
              <w:t>date status of service, pricing and new product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.</w:t>
            </w:r>
          </w:p>
          <w:p w:rsidR="00792D43" w:rsidRPr="000F0CB1" w:rsidRDefault="00792D43" w:rsidP="00792D43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727F">
              <w:rPr>
                <w:rFonts w:asciiTheme="majorHAnsi" w:hAnsiTheme="majorHAnsi"/>
                <w:sz w:val="20"/>
                <w:szCs w:val="20"/>
              </w:rPr>
              <w:t>Reaching the targets and goals set, establishing, maintaining and expanding your customer base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.</w:t>
            </w:r>
          </w:p>
          <w:p w:rsidR="00792D43" w:rsidRPr="00C00697" w:rsidRDefault="00792D43" w:rsidP="00792D43">
            <w:pPr>
              <w:spacing w:line="48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00697">
              <w:rPr>
                <w:rFonts w:asciiTheme="majorHAnsi" w:hAnsiTheme="majorHAnsi"/>
                <w:b/>
                <w:sz w:val="20"/>
                <w:szCs w:val="20"/>
              </w:rPr>
              <w:t>Expected Skills and Competencies</w:t>
            </w:r>
            <w:r w:rsidRPr="00C00697">
              <w:rPr>
                <w:rFonts w:asciiTheme="majorHAnsi" w:hAnsiTheme="majorHAnsi" w:cs="Shonar Bangla"/>
                <w:b/>
                <w:bCs/>
                <w:sz w:val="20"/>
                <w:szCs w:val="20"/>
                <w:cs/>
                <w:lang w:bidi="bn-IN"/>
              </w:rPr>
              <w:t xml:space="preserve">: - </w:t>
            </w:r>
          </w:p>
          <w:p w:rsidR="00792D43" w:rsidRPr="00FF727F" w:rsidRDefault="00792D43" w:rsidP="00792D43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727F">
              <w:rPr>
                <w:rFonts w:asciiTheme="majorHAnsi" w:hAnsiTheme="majorHAnsi"/>
                <w:sz w:val="20"/>
                <w:szCs w:val="20"/>
              </w:rPr>
              <w:t>Good communicationskills</w:t>
            </w:r>
            <w:r w:rsidRPr="00FF727F"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.</w:t>
            </w:r>
          </w:p>
          <w:p w:rsidR="00792D43" w:rsidRPr="000F0CB1" w:rsidRDefault="00792D43" w:rsidP="00792D43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F727F">
              <w:rPr>
                <w:rFonts w:asciiTheme="majorHAnsi" w:hAnsiTheme="majorHAnsi"/>
                <w:sz w:val="20"/>
                <w:szCs w:val="20"/>
              </w:rPr>
              <w:t>Must have good analytical skills</w:t>
            </w:r>
            <w:r>
              <w:rPr>
                <w:rFonts w:asciiTheme="majorHAnsi" w:hAnsiTheme="majorHAnsi" w:cs="Shonar Bangla"/>
                <w:sz w:val="20"/>
                <w:szCs w:val="20"/>
                <w:cs/>
                <w:lang w:bidi="bn-IN"/>
              </w:rPr>
              <w:t>.</w:t>
            </w:r>
          </w:p>
          <w:p w:rsidR="003976C3" w:rsidRPr="00874922" w:rsidRDefault="00792D43" w:rsidP="00792D43">
            <w:pPr>
              <w:jc w:val="both"/>
              <w:rPr>
                <w:rFonts w:asciiTheme="majorHAnsi" w:hAnsiTheme="majorHAnsi" w:cs="Arial"/>
              </w:rPr>
            </w:pPr>
            <w:r w:rsidRPr="00C00697">
              <w:rPr>
                <w:rFonts w:asciiTheme="majorHAnsi" w:hAnsiTheme="majorHAnsi"/>
                <w:sz w:val="20"/>
                <w:szCs w:val="20"/>
              </w:rPr>
              <w:t>Kindly apply with your updated CV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Current CTC</w:t>
            </w:r>
            <w:r w:rsidRPr="00C00697">
              <w:rPr>
                <w:rFonts w:asciiTheme="majorHAnsi" w:hAnsiTheme="majorHAnsi"/>
                <w:sz w:val="20"/>
                <w:szCs w:val="20"/>
              </w:rPr>
              <w:t xml:space="preserve"> at </w:t>
            </w:r>
            <w:hyperlink r:id="rId6" w:history="1">
              <w:r w:rsidRPr="00C0069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hrd@induscontainer</w:t>
              </w:r>
              <w:r w:rsidRPr="00C00697">
                <w:rPr>
                  <w:rStyle w:val="Hyperlink"/>
                  <w:rFonts w:asciiTheme="majorHAnsi" w:hAnsiTheme="majorHAnsi" w:cs="Shonar Bangla"/>
                  <w:sz w:val="20"/>
                  <w:szCs w:val="20"/>
                  <w:cs/>
                  <w:lang w:bidi="bn-IN"/>
                </w:rPr>
                <w:t>.</w:t>
              </w:r>
              <w:r w:rsidRPr="00C00697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com</w:t>
              </w:r>
            </w:hyperlink>
          </w:p>
        </w:tc>
      </w:tr>
    </w:tbl>
    <w:p w:rsidR="006B6D8A" w:rsidRPr="00874922" w:rsidRDefault="006B6D8A" w:rsidP="00C92196">
      <w:pPr>
        <w:jc w:val="both"/>
        <w:rPr>
          <w:rFonts w:asciiTheme="majorHAnsi" w:hAnsiTheme="majorHAnsi" w:cs="Arial"/>
        </w:rPr>
      </w:pPr>
    </w:p>
    <w:p w:rsidR="006B6D8A" w:rsidRPr="00874922" w:rsidRDefault="006B6D8A" w:rsidP="00C92196">
      <w:pPr>
        <w:jc w:val="both"/>
        <w:rPr>
          <w:rFonts w:asciiTheme="majorHAnsi" w:hAnsiTheme="majorHAnsi" w:cs="Arial"/>
        </w:rPr>
      </w:pPr>
    </w:p>
    <w:p w:rsidR="006B6D8A" w:rsidRPr="00874922" w:rsidRDefault="00813432" w:rsidP="006B6D8A">
      <w:pPr>
        <w:jc w:val="center"/>
        <w:rPr>
          <w:rFonts w:asciiTheme="majorHAnsi" w:hAnsiTheme="majorHAnsi" w:cs="Arial"/>
        </w:rPr>
      </w:pPr>
      <w:r w:rsidRPr="00874922">
        <w:rPr>
          <w:rFonts w:asciiTheme="majorHAnsi" w:hAnsiTheme="majorHAnsi" w:cs="Shonar Bangla"/>
          <w:cs/>
          <w:lang w:bidi="bn-IN"/>
        </w:rPr>
        <w:lastRenderedPageBreak/>
        <w:t>********************</w:t>
      </w:r>
    </w:p>
    <w:sectPr w:rsidR="006B6D8A" w:rsidRPr="00874922" w:rsidSect="00C921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BF3"/>
    <w:multiLevelType w:val="hybridMultilevel"/>
    <w:tmpl w:val="32ECD3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5A5971"/>
    <w:multiLevelType w:val="hybridMultilevel"/>
    <w:tmpl w:val="105E485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327710"/>
    <w:rsid w:val="003976C3"/>
    <w:rsid w:val="003E16D6"/>
    <w:rsid w:val="00420F73"/>
    <w:rsid w:val="006B6D8A"/>
    <w:rsid w:val="00792D43"/>
    <w:rsid w:val="00813432"/>
    <w:rsid w:val="00874922"/>
    <w:rsid w:val="009956F6"/>
    <w:rsid w:val="00C81E3B"/>
    <w:rsid w:val="00C92196"/>
    <w:rsid w:val="00CA2791"/>
    <w:rsid w:val="00D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2D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induscontai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B59D-5CE7-43D0-B618-9D516938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2019-06-17T05:04:00Z</dcterms:created>
  <dcterms:modified xsi:type="dcterms:W3CDTF">2019-06-17T05:04:00Z</dcterms:modified>
</cp:coreProperties>
</file>