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75" w:rsidRPr="002A479A" w:rsidRDefault="00E10DA6" w:rsidP="00C92196">
      <w:pPr>
        <w:jc w:val="center"/>
        <w:rPr>
          <w:rFonts w:ascii="Arial" w:hAnsi="Arial" w:cs="Arial"/>
          <w:b/>
          <w:sz w:val="20"/>
          <w:szCs w:val="20"/>
          <w:u w:val="single"/>
        </w:rPr>
      </w:pPr>
      <w:r w:rsidRPr="00E34CEE">
        <w:rPr>
          <w:rFonts w:asciiTheme="majorHAnsi" w:hAnsiTheme="majorHAnsi" w:cs="Arial"/>
          <w:b/>
          <w:u w:val="single"/>
        </w:rPr>
        <w:t>JOB OPENING – REQUISITION FORM</w:t>
      </w:r>
      <w:r w:rsidR="001C7F34">
        <w:rPr>
          <w:rFonts w:ascii="Arial" w:hAnsi="Arial" w:cs="Arial"/>
          <w:b/>
          <w:bCs/>
          <w:sz w:val="20"/>
          <w:szCs w:val="20"/>
          <w:u w:val="single"/>
          <w:lang w:bidi="bn-IN"/>
        </w:rPr>
        <w:t>04</w:t>
      </w:r>
      <w:r w:rsidR="00F27BA9" w:rsidRPr="002A479A">
        <w:rPr>
          <w:rFonts w:ascii="Arial" w:hAnsi="Arial" w:cs="Arial"/>
          <w:b/>
          <w:bCs/>
          <w:sz w:val="20"/>
          <w:szCs w:val="20"/>
          <w:u w:val="single"/>
          <w:lang w:bidi="bn-IN"/>
        </w:rPr>
        <w:t>.</w:t>
      </w:r>
      <w:r>
        <w:rPr>
          <w:rFonts w:ascii="Arial" w:hAnsi="Arial" w:cs="Arial"/>
          <w:b/>
          <w:bCs/>
          <w:sz w:val="20"/>
          <w:szCs w:val="20"/>
          <w:u w:val="single"/>
          <w:lang w:bidi="bn-IN"/>
        </w:rPr>
        <w:t>0</w:t>
      </w:r>
      <w:r w:rsidR="001C7F34">
        <w:rPr>
          <w:rFonts w:ascii="Arial" w:hAnsi="Arial" w:cs="Arial"/>
          <w:b/>
          <w:bCs/>
          <w:sz w:val="20"/>
          <w:szCs w:val="20"/>
          <w:u w:val="single"/>
          <w:lang w:bidi="bn-IN"/>
        </w:rPr>
        <w:t>2</w:t>
      </w:r>
      <w:r w:rsidR="00F27BA9" w:rsidRPr="002A479A">
        <w:rPr>
          <w:rFonts w:ascii="Arial" w:hAnsi="Arial" w:cs="Arial"/>
          <w:b/>
          <w:bCs/>
          <w:sz w:val="20"/>
          <w:szCs w:val="20"/>
          <w:u w:val="single"/>
          <w:lang w:bidi="bn-IN"/>
        </w:rPr>
        <w:t>.2019</w:t>
      </w:r>
    </w:p>
    <w:tbl>
      <w:tblPr>
        <w:tblStyle w:val="TableGrid"/>
        <w:tblW w:w="9320" w:type="dxa"/>
        <w:tblLook w:val="04A0"/>
      </w:tblPr>
      <w:tblGrid>
        <w:gridCol w:w="539"/>
        <w:gridCol w:w="4056"/>
        <w:gridCol w:w="4725"/>
      </w:tblGrid>
      <w:tr w:rsidR="00C92196" w:rsidRPr="002A479A" w:rsidTr="00881ED8">
        <w:trPr>
          <w:trHeight w:val="510"/>
        </w:trPr>
        <w:tc>
          <w:tcPr>
            <w:tcW w:w="236" w:type="dxa"/>
          </w:tcPr>
          <w:p w:rsidR="00C92196" w:rsidRPr="002A479A" w:rsidRDefault="00F27BA9" w:rsidP="00C92196">
            <w:pPr>
              <w:jc w:val="both"/>
              <w:rPr>
                <w:rFonts w:ascii="Arial" w:hAnsi="Arial" w:cs="Arial"/>
                <w:b/>
                <w:sz w:val="20"/>
                <w:szCs w:val="20"/>
              </w:rPr>
            </w:pPr>
            <w:r w:rsidRPr="002A479A">
              <w:rPr>
                <w:rFonts w:ascii="Arial" w:hAnsi="Arial" w:cs="Arial"/>
                <w:b/>
                <w:sz w:val="20"/>
                <w:szCs w:val="20"/>
              </w:rPr>
              <w:t>Sr</w:t>
            </w:r>
            <w:r w:rsidR="00DB120F" w:rsidRPr="002A479A">
              <w:rPr>
                <w:rFonts w:ascii="Arial" w:hAnsi="Arial" w:cs="Arial"/>
                <w:b/>
                <w:bCs/>
                <w:sz w:val="20"/>
                <w:szCs w:val="20"/>
                <w:cs/>
                <w:lang w:bidi="bn-IN"/>
              </w:rPr>
              <w:t xml:space="preserve">. </w:t>
            </w:r>
            <w:r w:rsidRPr="002A479A">
              <w:rPr>
                <w:rFonts w:ascii="Arial" w:hAnsi="Arial" w:cs="Arial"/>
                <w:b/>
                <w:sz w:val="20"/>
                <w:szCs w:val="20"/>
              </w:rPr>
              <w:t>No</w:t>
            </w:r>
            <w:r w:rsidR="00DB120F" w:rsidRPr="002A479A">
              <w:rPr>
                <w:rFonts w:ascii="Arial" w:hAnsi="Arial" w:cs="Arial"/>
                <w:b/>
                <w:bCs/>
                <w:sz w:val="20"/>
                <w:szCs w:val="20"/>
                <w:cs/>
                <w:lang w:bidi="bn-IN"/>
              </w:rPr>
              <w:t>.</w:t>
            </w:r>
          </w:p>
        </w:tc>
        <w:tc>
          <w:tcPr>
            <w:tcW w:w="4228" w:type="dxa"/>
          </w:tcPr>
          <w:p w:rsidR="00C92196" w:rsidRPr="002A479A" w:rsidRDefault="00F27BA9" w:rsidP="00DB120F">
            <w:pPr>
              <w:jc w:val="center"/>
              <w:rPr>
                <w:rFonts w:ascii="Arial" w:hAnsi="Arial" w:cs="Arial"/>
                <w:b/>
                <w:sz w:val="20"/>
                <w:szCs w:val="20"/>
              </w:rPr>
            </w:pPr>
            <w:r w:rsidRPr="002A479A">
              <w:rPr>
                <w:rFonts w:ascii="Arial" w:hAnsi="Arial" w:cs="Arial"/>
                <w:b/>
                <w:sz w:val="20"/>
                <w:szCs w:val="20"/>
              </w:rPr>
              <w:t>Heads</w:t>
            </w:r>
          </w:p>
        </w:tc>
        <w:tc>
          <w:tcPr>
            <w:tcW w:w="4856" w:type="dxa"/>
          </w:tcPr>
          <w:p w:rsidR="00C92196" w:rsidRPr="002A479A" w:rsidRDefault="00F27BA9" w:rsidP="00471CDB">
            <w:pPr>
              <w:rPr>
                <w:rFonts w:ascii="Arial" w:hAnsi="Arial" w:cs="Arial"/>
                <w:b/>
                <w:sz w:val="20"/>
                <w:szCs w:val="20"/>
              </w:rPr>
            </w:pPr>
            <w:r w:rsidRPr="002A479A">
              <w:rPr>
                <w:rFonts w:ascii="Arial" w:hAnsi="Arial" w:cs="Arial"/>
                <w:b/>
                <w:sz w:val="20"/>
                <w:szCs w:val="20"/>
              </w:rPr>
              <w:t>Details</w:t>
            </w:r>
          </w:p>
        </w:tc>
      </w:tr>
      <w:tr w:rsidR="00C92196" w:rsidRPr="002A479A" w:rsidTr="00881ED8">
        <w:trPr>
          <w:trHeight w:val="323"/>
        </w:trPr>
        <w:tc>
          <w:tcPr>
            <w:tcW w:w="236" w:type="dxa"/>
          </w:tcPr>
          <w:p w:rsidR="00C92196" w:rsidRPr="002A479A" w:rsidRDefault="00F27BA9" w:rsidP="00C92196">
            <w:pPr>
              <w:jc w:val="both"/>
              <w:rPr>
                <w:rFonts w:ascii="Arial" w:hAnsi="Arial" w:cs="Arial"/>
                <w:sz w:val="20"/>
                <w:szCs w:val="20"/>
              </w:rPr>
            </w:pPr>
            <w:r w:rsidRPr="002A479A">
              <w:rPr>
                <w:rFonts w:ascii="Arial" w:hAnsi="Arial" w:cs="Arial"/>
                <w:sz w:val="20"/>
                <w:szCs w:val="20"/>
              </w:rPr>
              <w:t>1</w:t>
            </w:r>
            <w:r w:rsidR="00DB120F" w:rsidRPr="002A479A">
              <w:rPr>
                <w:rFonts w:ascii="Arial" w:hAnsi="Arial" w:cs="Arial"/>
                <w:sz w:val="20"/>
                <w:szCs w:val="20"/>
                <w:cs/>
                <w:lang w:bidi="bn-IN"/>
              </w:rPr>
              <w:t>.</w:t>
            </w:r>
          </w:p>
        </w:tc>
        <w:tc>
          <w:tcPr>
            <w:tcW w:w="4228" w:type="dxa"/>
          </w:tcPr>
          <w:p w:rsidR="00C92196" w:rsidRPr="002A479A" w:rsidRDefault="00F27BA9" w:rsidP="00C92196">
            <w:pPr>
              <w:jc w:val="both"/>
              <w:rPr>
                <w:rFonts w:ascii="Arial" w:hAnsi="Arial" w:cs="Arial"/>
                <w:sz w:val="20"/>
                <w:szCs w:val="20"/>
              </w:rPr>
            </w:pPr>
            <w:r w:rsidRPr="002A479A">
              <w:rPr>
                <w:rFonts w:ascii="Arial" w:hAnsi="Arial" w:cs="Arial"/>
                <w:sz w:val="20"/>
                <w:szCs w:val="20"/>
              </w:rPr>
              <w:t>Name of employer</w:t>
            </w:r>
          </w:p>
          <w:p w:rsidR="006B6D8A" w:rsidRPr="002A479A" w:rsidRDefault="006B6D8A" w:rsidP="00C92196">
            <w:pPr>
              <w:jc w:val="both"/>
              <w:rPr>
                <w:rFonts w:ascii="Arial" w:hAnsi="Arial" w:cs="Arial"/>
                <w:sz w:val="20"/>
                <w:szCs w:val="20"/>
              </w:rPr>
            </w:pPr>
          </w:p>
        </w:tc>
        <w:tc>
          <w:tcPr>
            <w:tcW w:w="4856" w:type="dxa"/>
          </w:tcPr>
          <w:p w:rsidR="00C92196" w:rsidRPr="002A479A" w:rsidRDefault="00F27BA9" w:rsidP="005C38CD">
            <w:pPr>
              <w:rPr>
                <w:rFonts w:ascii="Arial" w:hAnsi="Arial" w:cs="Arial"/>
                <w:sz w:val="20"/>
                <w:szCs w:val="20"/>
              </w:rPr>
            </w:pPr>
            <w:r w:rsidRPr="002A479A">
              <w:rPr>
                <w:rFonts w:ascii="Arial" w:hAnsi="Arial" w:cs="Arial"/>
                <w:sz w:val="20"/>
                <w:szCs w:val="20"/>
              </w:rPr>
              <w:t xml:space="preserve">Encore </w:t>
            </w:r>
            <w:r w:rsidR="005C38CD">
              <w:rPr>
                <w:rFonts w:ascii="Arial" w:hAnsi="Arial" w:cs="Arial"/>
                <w:sz w:val="20"/>
                <w:szCs w:val="20"/>
              </w:rPr>
              <w:t>S</w:t>
            </w:r>
            <w:r w:rsidRPr="002A479A">
              <w:rPr>
                <w:rFonts w:ascii="Arial" w:hAnsi="Arial" w:cs="Arial"/>
                <w:sz w:val="20"/>
                <w:szCs w:val="20"/>
              </w:rPr>
              <w:t xml:space="preserve">hipping </w:t>
            </w:r>
            <w:r w:rsidR="005C38CD">
              <w:rPr>
                <w:rFonts w:ascii="Arial" w:hAnsi="Arial" w:cs="Arial"/>
                <w:sz w:val="20"/>
                <w:szCs w:val="20"/>
              </w:rPr>
              <w:t>I</w:t>
            </w:r>
            <w:r w:rsidRPr="002A479A">
              <w:rPr>
                <w:rFonts w:ascii="Arial" w:hAnsi="Arial" w:cs="Arial"/>
                <w:sz w:val="20"/>
                <w:szCs w:val="20"/>
              </w:rPr>
              <w:t>ndia</w:t>
            </w:r>
            <w:r w:rsidR="005C38CD">
              <w:rPr>
                <w:rFonts w:ascii="Arial" w:hAnsi="Arial" w:cs="Arial"/>
                <w:sz w:val="20"/>
                <w:szCs w:val="20"/>
              </w:rPr>
              <w:t>P</w:t>
            </w:r>
            <w:r w:rsidRPr="002A479A">
              <w:rPr>
                <w:rFonts w:ascii="Arial" w:hAnsi="Arial" w:cs="Arial"/>
                <w:sz w:val="20"/>
                <w:szCs w:val="20"/>
              </w:rPr>
              <w:t>vt</w:t>
            </w:r>
            <w:r w:rsidR="005C38CD">
              <w:rPr>
                <w:rFonts w:ascii="Arial" w:hAnsi="Arial" w:cs="Arial"/>
                <w:sz w:val="20"/>
                <w:szCs w:val="20"/>
              </w:rPr>
              <w:t>L</w:t>
            </w:r>
            <w:r w:rsidRPr="002A479A">
              <w:rPr>
                <w:rFonts w:ascii="Arial" w:hAnsi="Arial" w:cs="Arial"/>
                <w:sz w:val="20"/>
                <w:szCs w:val="20"/>
              </w:rPr>
              <w:t>td</w:t>
            </w:r>
          </w:p>
        </w:tc>
      </w:tr>
      <w:tr w:rsidR="00C92196" w:rsidRPr="002A479A" w:rsidTr="00881ED8">
        <w:trPr>
          <w:trHeight w:val="395"/>
        </w:trPr>
        <w:tc>
          <w:tcPr>
            <w:tcW w:w="236" w:type="dxa"/>
          </w:tcPr>
          <w:p w:rsidR="00C92196" w:rsidRPr="002A479A" w:rsidRDefault="00F27BA9" w:rsidP="00C92196">
            <w:pPr>
              <w:jc w:val="both"/>
              <w:rPr>
                <w:rFonts w:ascii="Arial" w:hAnsi="Arial" w:cs="Arial"/>
                <w:sz w:val="20"/>
                <w:szCs w:val="20"/>
              </w:rPr>
            </w:pPr>
            <w:r w:rsidRPr="002A479A">
              <w:rPr>
                <w:rFonts w:ascii="Arial" w:hAnsi="Arial" w:cs="Arial"/>
                <w:sz w:val="20"/>
                <w:szCs w:val="20"/>
              </w:rPr>
              <w:t>2</w:t>
            </w:r>
            <w:r w:rsidR="00DB120F" w:rsidRPr="002A479A">
              <w:rPr>
                <w:rFonts w:ascii="Arial" w:hAnsi="Arial" w:cs="Arial"/>
                <w:sz w:val="20"/>
                <w:szCs w:val="20"/>
                <w:cs/>
                <w:lang w:bidi="bn-IN"/>
              </w:rPr>
              <w:t>.</w:t>
            </w:r>
          </w:p>
        </w:tc>
        <w:tc>
          <w:tcPr>
            <w:tcW w:w="4228" w:type="dxa"/>
          </w:tcPr>
          <w:p w:rsidR="00C92196" w:rsidRPr="002A479A" w:rsidRDefault="00F27BA9" w:rsidP="00C92196">
            <w:pPr>
              <w:jc w:val="both"/>
              <w:rPr>
                <w:rFonts w:ascii="Arial" w:hAnsi="Arial" w:cs="Arial"/>
                <w:sz w:val="20"/>
                <w:szCs w:val="20"/>
              </w:rPr>
            </w:pPr>
            <w:r w:rsidRPr="002A479A">
              <w:rPr>
                <w:rFonts w:ascii="Arial" w:hAnsi="Arial" w:cs="Arial"/>
                <w:sz w:val="20"/>
                <w:szCs w:val="20"/>
              </w:rPr>
              <w:t>Nature of business</w:t>
            </w:r>
          </w:p>
          <w:p w:rsidR="00813432" w:rsidRPr="002A479A" w:rsidRDefault="00813432" w:rsidP="00C92196">
            <w:pPr>
              <w:jc w:val="both"/>
              <w:rPr>
                <w:rFonts w:ascii="Arial" w:hAnsi="Arial" w:cs="Arial"/>
                <w:sz w:val="20"/>
                <w:szCs w:val="20"/>
              </w:rPr>
            </w:pPr>
          </w:p>
        </w:tc>
        <w:tc>
          <w:tcPr>
            <w:tcW w:w="4856" w:type="dxa"/>
          </w:tcPr>
          <w:p w:rsidR="0012097F" w:rsidRPr="002A479A" w:rsidRDefault="00A1704D" w:rsidP="00B704FE">
            <w:pPr>
              <w:rPr>
                <w:rFonts w:ascii="Arial" w:hAnsi="Arial" w:cs="Arial"/>
                <w:sz w:val="20"/>
                <w:szCs w:val="20"/>
              </w:rPr>
            </w:pPr>
            <w:r>
              <w:rPr>
                <w:rFonts w:ascii="Arial" w:hAnsi="Arial" w:cs="Arial"/>
                <w:sz w:val="20"/>
                <w:szCs w:val="20"/>
              </w:rPr>
              <w:t>Ship brokering (</w:t>
            </w:r>
            <w:r w:rsidR="00F27BA9" w:rsidRPr="002A479A">
              <w:rPr>
                <w:rFonts w:ascii="Arial" w:hAnsi="Arial" w:cs="Arial"/>
                <w:sz w:val="20"/>
                <w:szCs w:val="20"/>
              </w:rPr>
              <w:t>dry + tanker)</w:t>
            </w:r>
          </w:p>
        </w:tc>
      </w:tr>
      <w:tr w:rsidR="00C92196" w:rsidRPr="002A479A" w:rsidTr="00881ED8">
        <w:trPr>
          <w:trHeight w:val="665"/>
        </w:trPr>
        <w:tc>
          <w:tcPr>
            <w:tcW w:w="236" w:type="dxa"/>
          </w:tcPr>
          <w:p w:rsidR="00C92196" w:rsidRPr="002A479A" w:rsidRDefault="00F27BA9" w:rsidP="00C92196">
            <w:pPr>
              <w:jc w:val="both"/>
              <w:rPr>
                <w:rFonts w:ascii="Arial" w:hAnsi="Arial" w:cs="Arial"/>
                <w:sz w:val="20"/>
                <w:szCs w:val="20"/>
              </w:rPr>
            </w:pPr>
            <w:r w:rsidRPr="002A479A">
              <w:rPr>
                <w:rFonts w:ascii="Arial" w:hAnsi="Arial" w:cs="Arial"/>
                <w:sz w:val="20"/>
                <w:szCs w:val="20"/>
              </w:rPr>
              <w:t>3</w:t>
            </w:r>
            <w:r w:rsidR="00DB120F" w:rsidRPr="002A479A">
              <w:rPr>
                <w:rFonts w:ascii="Arial" w:hAnsi="Arial" w:cs="Arial"/>
                <w:sz w:val="20"/>
                <w:szCs w:val="20"/>
                <w:cs/>
                <w:lang w:bidi="bn-IN"/>
              </w:rPr>
              <w:t>.</w:t>
            </w:r>
          </w:p>
        </w:tc>
        <w:tc>
          <w:tcPr>
            <w:tcW w:w="4228" w:type="dxa"/>
          </w:tcPr>
          <w:p w:rsidR="00C92196" w:rsidRPr="002A479A" w:rsidRDefault="00F27BA9" w:rsidP="00C92196">
            <w:pPr>
              <w:jc w:val="both"/>
              <w:rPr>
                <w:rFonts w:ascii="Arial" w:hAnsi="Arial" w:cs="Arial"/>
                <w:sz w:val="20"/>
                <w:szCs w:val="20"/>
              </w:rPr>
            </w:pPr>
            <w:r w:rsidRPr="002A479A">
              <w:rPr>
                <w:rFonts w:ascii="Arial" w:hAnsi="Arial" w:cs="Arial"/>
                <w:sz w:val="20"/>
                <w:szCs w:val="20"/>
              </w:rPr>
              <w:t>Postal address</w:t>
            </w:r>
          </w:p>
          <w:p w:rsidR="00DB120F" w:rsidRPr="002A479A" w:rsidRDefault="00DB120F" w:rsidP="00C92196">
            <w:pPr>
              <w:jc w:val="both"/>
              <w:rPr>
                <w:rFonts w:ascii="Arial" w:hAnsi="Arial" w:cs="Arial"/>
                <w:sz w:val="20"/>
                <w:szCs w:val="20"/>
              </w:rPr>
            </w:pPr>
          </w:p>
        </w:tc>
        <w:tc>
          <w:tcPr>
            <w:tcW w:w="4856" w:type="dxa"/>
          </w:tcPr>
          <w:p w:rsidR="00C92196" w:rsidRPr="002A479A" w:rsidRDefault="00F27BA9" w:rsidP="005C38CD">
            <w:pPr>
              <w:rPr>
                <w:rFonts w:ascii="Arial" w:hAnsi="Arial" w:cs="Arial"/>
                <w:sz w:val="20"/>
                <w:szCs w:val="20"/>
              </w:rPr>
            </w:pPr>
            <w:r w:rsidRPr="002A479A">
              <w:rPr>
                <w:rFonts w:ascii="Arial" w:hAnsi="Arial" w:cs="Arial"/>
                <w:sz w:val="20"/>
                <w:szCs w:val="20"/>
              </w:rPr>
              <w:t xml:space="preserve">Delhi </w:t>
            </w:r>
            <w:r w:rsidR="005C38CD">
              <w:rPr>
                <w:rFonts w:ascii="Arial" w:hAnsi="Arial" w:cs="Arial"/>
                <w:sz w:val="20"/>
                <w:szCs w:val="20"/>
              </w:rPr>
              <w:t>NCR</w:t>
            </w:r>
            <w:r w:rsidRPr="002A479A">
              <w:rPr>
                <w:rFonts w:ascii="Arial" w:hAnsi="Arial" w:cs="Arial"/>
                <w:sz w:val="20"/>
                <w:szCs w:val="20"/>
              </w:rPr>
              <w:t xml:space="preserve"> - </w:t>
            </w:r>
            <w:r w:rsidR="005C38CD">
              <w:rPr>
                <w:rFonts w:ascii="Arial" w:hAnsi="Arial" w:cs="Arial"/>
                <w:sz w:val="20"/>
                <w:szCs w:val="20"/>
              </w:rPr>
              <w:t>GURGAON</w:t>
            </w:r>
            <w:bookmarkStart w:id="0" w:name="_GoBack"/>
            <w:bookmarkEnd w:id="0"/>
          </w:p>
        </w:tc>
      </w:tr>
      <w:tr w:rsidR="00C92196" w:rsidRPr="002A479A" w:rsidTr="00881ED8">
        <w:trPr>
          <w:trHeight w:val="638"/>
        </w:trPr>
        <w:tc>
          <w:tcPr>
            <w:tcW w:w="236" w:type="dxa"/>
          </w:tcPr>
          <w:p w:rsidR="00C92196" w:rsidRPr="002A479A" w:rsidRDefault="00F27BA9" w:rsidP="00C92196">
            <w:pPr>
              <w:jc w:val="both"/>
              <w:rPr>
                <w:rFonts w:ascii="Arial" w:hAnsi="Arial" w:cs="Arial"/>
                <w:sz w:val="20"/>
                <w:szCs w:val="20"/>
              </w:rPr>
            </w:pPr>
            <w:r w:rsidRPr="002A479A">
              <w:rPr>
                <w:rFonts w:ascii="Arial" w:hAnsi="Arial" w:cs="Arial"/>
                <w:sz w:val="20"/>
                <w:szCs w:val="20"/>
              </w:rPr>
              <w:t>4</w:t>
            </w:r>
            <w:r w:rsidR="00DB120F" w:rsidRPr="002A479A">
              <w:rPr>
                <w:rFonts w:ascii="Arial" w:hAnsi="Arial" w:cs="Arial"/>
                <w:sz w:val="20"/>
                <w:szCs w:val="20"/>
                <w:cs/>
                <w:lang w:bidi="bn-IN"/>
              </w:rPr>
              <w:t>.</w:t>
            </w:r>
          </w:p>
        </w:tc>
        <w:tc>
          <w:tcPr>
            <w:tcW w:w="4228" w:type="dxa"/>
          </w:tcPr>
          <w:p w:rsidR="00C92196" w:rsidRPr="002A479A" w:rsidRDefault="00F27BA9" w:rsidP="00C92196">
            <w:pPr>
              <w:jc w:val="both"/>
              <w:rPr>
                <w:rFonts w:ascii="Arial" w:hAnsi="Arial" w:cs="Arial"/>
                <w:sz w:val="20"/>
                <w:szCs w:val="20"/>
              </w:rPr>
            </w:pPr>
            <w:r w:rsidRPr="002A479A">
              <w:rPr>
                <w:rFonts w:ascii="Arial" w:hAnsi="Arial" w:cs="Arial"/>
                <w:sz w:val="20"/>
                <w:szCs w:val="20"/>
              </w:rPr>
              <w:t>Tele</w:t>
            </w:r>
            <w:r w:rsidR="00DB120F" w:rsidRPr="002A479A">
              <w:rPr>
                <w:rFonts w:ascii="Arial" w:hAnsi="Arial" w:cs="Arial"/>
                <w:sz w:val="20"/>
                <w:szCs w:val="20"/>
                <w:cs/>
                <w:lang w:bidi="bn-IN"/>
              </w:rPr>
              <w:t>.</w:t>
            </w:r>
            <w:r w:rsidRPr="002A479A">
              <w:rPr>
                <w:rFonts w:ascii="Arial" w:hAnsi="Arial" w:cs="Arial"/>
                <w:sz w:val="20"/>
                <w:szCs w:val="20"/>
              </w:rPr>
              <w:t>, e</w:t>
            </w:r>
            <w:r w:rsidR="00DB120F" w:rsidRPr="002A479A">
              <w:rPr>
                <w:rFonts w:ascii="Arial" w:hAnsi="Arial" w:cs="Arial"/>
                <w:sz w:val="20"/>
                <w:szCs w:val="20"/>
                <w:cs/>
                <w:lang w:bidi="bn-IN"/>
              </w:rPr>
              <w:t>-</w:t>
            </w:r>
            <w:r w:rsidRPr="002A479A">
              <w:rPr>
                <w:rFonts w:ascii="Arial" w:hAnsi="Arial" w:cs="Arial"/>
                <w:sz w:val="20"/>
                <w:szCs w:val="20"/>
              </w:rPr>
              <w:t>mail &amp; website</w:t>
            </w:r>
          </w:p>
          <w:p w:rsidR="00DB120F" w:rsidRPr="002A479A" w:rsidRDefault="00DB120F" w:rsidP="00C92196">
            <w:pPr>
              <w:jc w:val="both"/>
              <w:rPr>
                <w:rFonts w:ascii="Arial" w:hAnsi="Arial" w:cs="Arial"/>
                <w:sz w:val="20"/>
                <w:szCs w:val="20"/>
              </w:rPr>
            </w:pPr>
          </w:p>
        </w:tc>
        <w:tc>
          <w:tcPr>
            <w:tcW w:w="4856" w:type="dxa"/>
          </w:tcPr>
          <w:p w:rsidR="0012097F" w:rsidRPr="002A479A" w:rsidRDefault="00231F3D" w:rsidP="001C7F34">
            <w:pPr>
              <w:rPr>
                <w:rFonts w:ascii="Arial" w:hAnsi="Arial" w:cs="Arial"/>
                <w:sz w:val="20"/>
                <w:szCs w:val="20"/>
              </w:rPr>
            </w:pPr>
            <w:r>
              <w:rPr>
                <w:rFonts w:ascii="Arial" w:hAnsi="Arial" w:cs="Arial"/>
                <w:sz w:val="20"/>
                <w:szCs w:val="20"/>
              </w:rPr>
              <w:t>www.encoreshipping.in</w:t>
            </w:r>
            <w:r w:rsidR="00F27BA9" w:rsidRPr="002A479A">
              <w:rPr>
                <w:rFonts w:ascii="Arial" w:hAnsi="Arial" w:cs="Arial"/>
                <w:sz w:val="20"/>
                <w:szCs w:val="20"/>
              </w:rPr>
              <w:br/>
            </w:r>
            <w:r w:rsidR="001C7F34">
              <w:rPr>
                <w:rFonts w:ascii="Arial" w:hAnsi="Arial" w:cs="Arial"/>
                <w:sz w:val="20"/>
                <w:szCs w:val="20"/>
              </w:rPr>
              <w:t>chandan</w:t>
            </w:r>
            <w:r w:rsidR="00F27BA9" w:rsidRPr="002A479A">
              <w:rPr>
                <w:rFonts w:ascii="Arial" w:hAnsi="Arial" w:cs="Arial"/>
                <w:sz w:val="20"/>
                <w:szCs w:val="20"/>
              </w:rPr>
              <w:t>@encoreshipping.in</w:t>
            </w:r>
          </w:p>
        </w:tc>
      </w:tr>
      <w:tr w:rsidR="00C92196" w:rsidRPr="002A479A" w:rsidTr="00881ED8">
        <w:trPr>
          <w:trHeight w:val="950"/>
        </w:trPr>
        <w:tc>
          <w:tcPr>
            <w:tcW w:w="236" w:type="dxa"/>
          </w:tcPr>
          <w:p w:rsidR="00C92196" w:rsidRPr="002A479A" w:rsidRDefault="00F27BA9" w:rsidP="00C92196">
            <w:pPr>
              <w:jc w:val="both"/>
              <w:rPr>
                <w:rFonts w:ascii="Arial" w:hAnsi="Arial" w:cs="Arial"/>
                <w:sz w:val="20"/>
                <w:szCs w:val="20"/>
              </w:rPr>
            </w:pPr>
            <w:r w:rsidRPr="002A479A">
              <w:rPr>
                <w:rFonts w:ascii="Arial" w:hAnsi="Arial" w:cs="Arial"/>
                <w:sz w:val="20"/>
                <w:szCs w:val="20"/>
              </w:rPr>
              <w:t>5</w:t>
            </w:r>
            <w:r w:rsidR="00DB120F" w:rsidRPr="002A479A">
              <w:rPr>
                <w:rFonts w:ascii="Arial" w:hAnsi="Arial" w:cs="Arial"/>
                <w:sz w:val="20"/>
                <w:szCs w:val="20"/>
                <w:cs/>
                <w:lang w:bidi="bn-IN"/>
              </w:rPr>
              <w:t>.</w:t>
            </w:r>
          </w:p>
        </w:tc>
        <w:tc>
          <w:tcPr>
            <w:tcW w:w="4228" w:type="dxa"/>
          </w:tcPr>
          <w:p w:rsidR="00DB120F" w:rsidRPr="002A479A" w:rsidRDefault="00F27BA9" w:rsidP="00881ED8">
            <w:pPr>
              <w:rPr>
                <w:rFonts w:ascii="Arial" w:hAnsi="Arial" w:cs="Arial"/>
                <w:sz w:val="20"/>
                <w:szCs w:val="20"/>
              </w:rPr>
            </w:pPr>
            <w:r w:rsidRPr="002A479A">
              <w:rPr>
                <w:rFonts w:ascii="Arial" w:hAnsi="Arial" w:cs="Arial"/>
                <w:sz w:val="20"/>
                <w:szCs w:val="20"/>
              </w:rPr>
              <w:t>Contact person</w:t>
            </w:r>
            <w:r w:rsidR="00DB120F" w:rsidRPr="002A479A">
              <w:rPr>
                <w:rFonts w:ascii="Arial" w:hAnsi="Arial" w:cs="Arial"/>
                <w:sz w:val="20"/>
                <w:szCs w:val="20"/>
                <w:cs/>
                <w:lang w:bidi="bn-IN"/>
              </w:rPr>
              <w:t>’</w:t>
            </w:r>
            <w:r w:rsidRPr="002A479A">
              <w:rPr>
                <w:rFonts w:ascii="Arial" w:hAnsi="Arial" w:cs="Arial"/>
                <w:sz w:val="20"/>
                <w:szCs w:val="20"/>
              </w:rPr>
              <w:t>s name, designation, tele</w:t>
            </w:r>
            <w:r w:rsidR="00DB120F" w:rsidRPr="002A479A">
              <w:rPr>
                <w:rFonts w:ascii="Arial" w:hAnsi="Arial" w:cs="Arial"/>
                <w:sz w:val="20"/>
                <w:szCs w:val="20"/>
                <w:cs/>
                <w:lang w:bidi="bn-IN"/>
              </w:rPr>
              <w:t xml:space="preserve">. </w:t>
            </w:r>
            <w:r w:rsidRPr="002A479A">
              <w:rPr>
                <w:rFonts w:ascii="Arial" w:hAnsi="Arial" w:cs="Arial"/>
                <w:sz w:val="20"/>
                <w:szCs w:val="20"/>
              </w:rPr>
              <w:t>No</w:t>
            </w:r>
            <w:r w:rsidR="00DB120F" w:rsidRPr="002A479A">
              <w:rPr>
                <w:rFonts w:ascii="Arial" w:hAnsi="Arial" w:cs="Arial"/>
                <w:sz w:val="20"/>
                <w:szCs w:val="20"/>
                <w:cs/>
                <w:lang w:bidi="bn-IN"/>
              </w:rPr>
              <w:t xml:space="preserve">. </w:t>
            </w:r>
            <w:r w:rsidRPr="002A479A">
              <w:rPr>
                <w:rFonts w:ascii="Arial" w:hAnsi="Arial" w:cs="Arial"/>
                <w:sz w:val="20"/>
                <w:szCs w:val="20"/>
              </w:rPr>
              <w:t>&amp; e</w:t>
            </w:r>
            <w:r w:rsidR="00DB120F" w:rsidRPr="002A479A">
              <w:rPr>
                <w:rFonts w:ascii="Arial" w:hAnsi="Arial" w:cs="Arial"/>
                <w:sz w:val="20"/>
                <w:szCs w:val="20"/>
                <w:cs/>
                <w:lang w:bidi="bn-IN"/>
              </w:rPr>
              <w:t>-</w:t>
            </w:r>
            <w:r w:rsidRPr="002A479A">
              <w:rPr>
                <w:rFonts w:ascii="Arial" w:hAnsi="Arial" w:cs="Arial"/>
                <w:sz w:val="20"/>
                <w:szCs w:val="20"/>
              </w:rPr>
              <w:t>mail</w:t>
            </w:r>
          </w:p>
        </w:tc>
        <w:tc>
          <w:tcPr>
            <w:tcW w:w="4856" w:type="dxa"/>
          </w:tcPr>
          <w:p w:rsidR="0012097F" w:rsidRPr="002A479A" w:rsidRDefault="00F27BA9" w:rsidP="00471CDB">
            <w:pPr>
              <w:rPr>
                <w:rFonts w:ascii="Arial" w:hAnsi="Arial" w:cs="Arial"/>
                <w:sz w:val="20"/>
                <w:szCs w:val="20"/>
              </w:rPr>
            </w:pPr>
            <w:r w:rsidRPr="002A479A">
              <w:rPr>
                <w:rFonts w:ascii="Arial" w:hAnsi="Arial" w:cs="Arial"/>
                <w:sz w:val="20"/>
                <w:szCs w:val="20"/>
              </w:rPr>
              <w:t>Mr. Chandan</w:t>
            </w:r>
          </w:p>
          <w:p w:rsidR="0012097F" w:rsidRPr="002A479A" w:rsidRDefault="0012097F" w:rsidP="00471CDB">
            <w:pPr>
              <w:rPr>
                <w:rFonts w:ascii="Arial" w:hAnsi="Arial" w:cs="Arial"/>
                <w:sz w:val="20"/>
                <w:szCs w:val="20"/>
              </w:rPr>
            </w:pPr>
            <w:r w:rsidRPr="002A479A">
              <w:rPr>
                <w:rFonts w:ascii="Arial" w:hAnsi="Arial" w:cs="Arial"/>
                <w:sz w:val="20"/>
                <w:szCs w:val="20"/>
                <w:cs/>
                <w:lang w:bidi="bn-IN"/>
              </w:rPr>
              <w:t>+</w:t>
            </w:r>
            <w:r w:rsidR="00F27BA9" w:rsidRPr="002A479A">
              <w:rPr>
                <w:rFonts w:ascii="Arial" w:hAnsi="Arial" w:cs="Arial"/>
                <w:sz w:val="20"/>
                <w:szCs w:val="20"/>
              </w:rPr>
              <w:t xml:space="preserve">91 9910 563 689 </w:t>
            </w:r>
          </w:p>
          <w:p w:rsidR="0012097F" w:rsidRPr="002A479A" w:rsidRDefault="0012097F" w:rsidP="00471CDB">
            <w:pPr>
              <w:rPr>
                <w:rFonts w:ascii="Arial" w:hAnsi="Arial" w:cs="Arial"/>
                <w:sz w:val="20"/>
                <w:szCs w:val="20"/>
              </w:rPr>
            </w:pPr>
            <w:r w:rsidRPr="002A479A">
              <w:rPr>
                <w:rFonts w:ascii="Arial" w:hAnsi="Arial" w:cs="Arial"/>
                <w:sz w:val="20"/>
                <w:szCs w:val="20"/>
                <w:cs/>
                <w:lang w:bidi="bn-IN"/>
              </w:rPr>
              <w:t>+</w:t>
            </w:r>
            <w:r w:rsidR="00F27BA9" w:rsidRPr="002A479A">
              <w:rPr>
                <w:rFonts w:ascii="Arial" w:hAnsi="Arial" w:cs="Arial"/>
                <w:sz w:val="20"/>
                <w:szCs w:val="20"/>
              </w:rPr>
              <w:t>91 124 4821999</w:t>
            </w:r>
          </w:p>
        </w:tc>
      </w:tr>
      <w:tr w:rsidR="006B6D8A" w:rsidRPr="002A479A" w:rsidTr="00881ED8">
        <w:trPr>
          <w:trHeight w:val="241"/>
        </w:trPr>
        <w:tc>
          <w:tcPr>
            <w:tcW w:w="236" w:type="dxa"/>
            <w:vMerge w:val="restart"/>
          </w:tcPr>
          <w:p w:rsidR="006B6D8A" w:rsidRPr="002A479A" w:rsidRDefault="00F27BA9" w:rsidP="00C92196">
            <w:pPr>
              <w:jc w:val="both"/>
              <w:rPr>
                <w:rFonts w:ascii="Arial" w:hAnsi="Arial" w:cs="Arial"/>
                <w:sz w:val="20"/>
                <w:szCs w:val="20"/>
              </w:rPr>
            </w:pPr>
            <w:r w:rsidRPr="002A479A">
              <w:rPr>
                <w:rFonts w:ascii="Arial" w:hAnsi="Arial" w:cs="Arial"/>
                <w:sz w:val="20"/>
                <w:szCs w:val="20"/>
              </w:rPr>
              <w:t>6</w:t>
            </w:r>
            <w:r w:rsidR="006B6D8A" w:rsidRPr="002A479A">
              <w:rPr>
                <w:rFonts w:ascii="Arial" w:hAnsi="Arial" w:cs="Arial"/>
                <w:sz w:val="20"/>
                <w:szCs w:val="20"/>
                <w:cs/>
                <w:lang w:bidi="bn-IN"/>
              </w:rPr>
              <w:t>.</w:t>
            </w:r>
          </w:p>
        </w:tc>
        <w:tc>
          <w:tcPr>
            <w:tcW w:w="9084" w:type="dxa"/>
            <w:gridSpan w:val="2"/>
          </w:tcPr>
          <w:p w:rsidR="006B6D8A" w:rsidRPr="002A479A" w:rsidRDefault="00F27BA9" w:rsidP="00471CDB">
            <w:pPr>
              <w:rPr>
                <w:rFonts w:ascii="Arial" w:hAnsi="Arial" w:cs="Arial"/>
                <w:sz w:val="20"/>
                <w:szCs w:val="20"/>
              </w:rPr>
            </w:pPr>
            <w:r w:rsidRPr="002A479A">
              <w:rPr>
                <w:rFonts w:ascii="Arial" w:hAnsi="Arial" w:cs="Arial"/>
                <w:sz w:val="20"/>
                <w:szCs w:val="20"/>
              </w:rPr>
              <w:t xml:space="preserve">Vacancy description </w:t>
            </w:r>
            <w:r w:rsidR="006B6D8A" w:rsidRPr="002A479A">
              <w:rPr>
                <w:rFonts w:ascii="Arial" w:hAnsi="Arial" w:cs="Arial"/>
                <w:sz w:val="20"/>
                <w:szCs w:val="20"/>
                <w:cs/>
                <w:lang w:bidi="bn-IN"/>
              </w:rPr>
              <w:t>:</w:t>
            </w:r>
          </w:p>
        </w:tc>
      </w:tr>
      <w:tr w:rsidR="006B6D8A" w:rsidRPr="002A479A" w:rsidTr="00881ED8">
        <w:trPr>
          <w:trHeight w:val="136"/>
        </w:trPr>
        <w:tc>
          <w:tcPr>
            <w:tcW w:w="236" w:type="dxa"/>
            <w:vMerge/>
          </w:tcPr>
          <w:p w:rsidR="006B6D8A" w:rsidRPr="002A479A" w:rsidRDefault="006B6D8A" w:rsidP="00C92196">
            <w:pPr>
              <w:jc w:val="both"/>
              <w:rPr>
                <w:rFonts w:ascii="Arial" w:hAnsi="Arial" w:cs="Arial"/>
                <w:sz w:val="20"/>
                <w:szCs w:val="20"/>
              </w:rPr>
            </w:pPr>
          </w:p>
        </w:tc>
        <w:tc>
          <w:tcPr>
            <w:tcW w:w="4228" w:type="dxa"/>
          </w:tcPr>
          <w:p w:rsidR="00813432" w:rsidRPr="002A479A" w:rsidRDefault="00813432" w:rsidP="00C92196">
            <w:pPr>
              <w:jc w:val="both"/>
              <w:rPr>
                <w:rFonts w:ascii="Arial" w:hAnsi="Arial" w:cs="Arial"/>
                <w:sz w:val="20"/>
                <w:szCs w:val="20"/>
              </w:rPr>
            </w:pPr>
          </w:p>
          <w:p w:rsidR="006B6D8A" w:rsidRPr="002A479A" w:rsidRDefault="006B6D8A" w:rsidP="00C92196">
            <w:pPr>
              <w:jc w:val="both"/>
              <w:rPr>
                <w:rFonts w:ascii="Arial" w:hAnsi="Arial" w:cs="Arial"/>
                <w:sz w:val="20"/>
                <w:szCs w:val="20"/>
              </w:rPr>
            </w:pPr>
            <w:r w:rsidRPr="002A479A">
              <w:rPr>
                <w:rFonts w:ascii="Arial" w:hAnsi="Arial" w:cs="Arial"/>
                <w:sz w:val="20"/>
                <w:szCs w:val="20"/>
                <w:cs/>
                <w:lang w:bidi="bn-IN"/>
              </w:rPr>
              <w:t>.</w:t>
            </w:r>
            <w:r w:rsidR="00F27BA9" w:rsidRPr="002A479A">
              <w:rPr>
                <w:rFonts w:ascii="Arial" w:hAnsi="Arial" w:cs="Arial"/>
                <w:sz w:val="20"/>
                <w:szCs w:val="20"/>
              </w:rPr>
              <w:t>1 position including nature of work</w:t>
            </w:r>
          </w:p>
          <w:p w:rsidR="006B6D8A" w:rsidRPr="002A479A" w:rsidRDefault="006B6D8A" w:rsidP="00C92196">
            <w:pPr>
              <w:jc w:val="both"/>
              <w:rPr>
                <w:rFonts w:ascii="Arial" w:hAnsi="Arial" w:cs="Arial"/>
                <w:sz w:val="20"/>
                <w:szCs w:val="20"/>
              </w:rPr>
            </w:pPr>
          </w:p>
        </w:tc>
        <w:tc>
          <w:tcPr>
            <w:tcW w:w="4856" w:type="dxa"/>
          </w:tcPr>
          <w:p w:rsidR="0012097F" w:rsidRPr="002A479A" w:rsidRDefault="00F27BA9" w:rsidP="00471CDB">
            <w:pPr>
              <w:rPr>
                <w:rFonts w:ascii="Arial" w:hAnsi="Arial" w:cs="Arial"/>
                <w:sz w:val="20"/>
                <w:szCs w:val="20"/>
              </w:rPr>
            </w:pPr>
            <w:r w:rsidRPr="002A479A">
              <w:rPr>
                <w:rFonts w:ascii="Arial" w:hAnsi="Arial" w:cs="Arial"/>
                <w:sz w:val="20"/>
                <w:szCs w:val="20"/>
              </w:rPr>
              <w:t>Job profile: dry bulk chartering ship broker + tanker broker + post operation</w:t>
            </w:r>
            <w:r w:rsidR="00C8452F">
              <w:rPr>
                <w:rFonts w:ascii="Arial" w:hAnsi="Arial" w:cs="Arial"/>
                <w:sz w:val="20"/>
                <w:szCs w:val="20"/>
              </w:rPr>
              <w:t xml:space="preserve"> exe</w:t>
            </w:r>
          </w:p>
        </w:tc>
      </w:tr>
      <w:tr w:rsidR="006B6D8A" w:rsidRPr="002A479A" w:rsidTr="00881ED8">
        <w:trPr>
          <w:trHeight w:val="136"/>
        </w:trPr>
        <w:tc>
          <w:tcPr>
            <w:tcW w:w="236" w:type="dxa"/>
            <w:vMerge/>
          </w:tcPr>
          <w:p w:rsidR="006B6D8A" w:rsidRPr="002A479A" w:rsidRDefault="006B6D8A" w:rsidP="00C92196">
            <w:pPr>
              <w:jc w:val="both"/>
              <w:rPr>
                <w:rFonts w:ascii="Arial" w:hAnsi="Arial" w:cs="Arial"/>
                <w:sz w:val="20"/>
                <w:szCs w:val="20"/>
              </w:rPr>
            </w:pPr>
          </w:p>
        </w:tc>
        <w:tc>
          <w:tcPr>
            <w:tcW w:w="4228" w:type="dxa"/>
          </w:tcPr>
          <w:p w:rsidR="006B6D8A" w:rsidRPr="002A479A" w:rsidRDefault="006B6D8A" w:rsidP="00C92196">
            <w:pPr>
              <w:jc w:val="both"/>
              <w:rPr>
                <w:rFonts w:ascii="Arial" w:hAnsi="Arial" w:cs="Arial"/>
                <w:sz w:val="20"/>
                <w:szCs w:val="20"/>
              </w:rPr>
            </w:pPr>
            <w:r w:rsidRPr="002A479A">
              <w:rPr>
                <w:rFonts w:ascii="Arial" w:hAnsi="Arial" w:cs="Arial"/>
                <w:sz w:val="20"/>
                <w:szCs w:val="20"/>
                <w:cs/>
                <w:lang w:bidi="bn-IN"/>
              </w:rPr>
              <w:t>.</w:t>
            </w:r>
            <w:r w:rsidR="00F27BA9" w:rsidRPr="002A479A">
              <w:rPr>
                <w:rFonts w:ascii="Arial" w:hAnsi="Arial" w:cs="Arial"/>
                <w:sz w:val="20"/>
                <w:szCs w:val="20"/>
              </w:rPr>
              <w:t>2 number of vacancies</w:t>
            </w:r>
          </w:p>
          <w:p w:rsidR="006B6D8A" w:rsidRPr="002A479A" w:rsidRDefault="006B6D8A" w:rsidP="00C92196">
            <w:pPr>
              <w:jc w:val="both"/>
              <w:rPr>
                <w:rFonts w:ascii="Arial" w:hAnsi="Arial" w:cs="Arial"/>
                <w:sz w:val="20"/>
                <w:szCs w:val="20"/>
              </w:rPr>
            </w:pPr>
          </w:p>
        </w:tc>
        <w:tc>
          <w:tcPr>
            <w:tcW w:w="4856" w:type="dxa"/>
          </w:tcPr>
          <w:p w:rsidR="0012097F" w:rsidRPr="002A479A" w:rsidRDefault="00F27BA9" w:rsidP="00471CDB">
            <w:pPr>
              <w:rPr>
                <w:rFonts w:ascii="Arial" w:hAnsi="Arial" w:cs="Arial"/>
                <w:sz w:val="20"/>
                <w:szCs w:val="20"/>
              </w:rPr>
            </w:pPr>
            <w:r w:rsidRPr="002A479A">
              <w:rPr>
                <w:rFonts w:ascii="Arial" w:hAnsi="Arial" w:cs="Arial"/>
                <w:sz w:val="20"/>
                <w:szCs w:val="20"/>
              </w:rPr>
              <w:t>2-3</w:t>
            </w:r>
          </w:p>
        </w:tc>
      </w:tr>
      <w:tr w:rsidR="006B6D8A" w:rsidRPr="002A479A" w:rsidTr="00881ED8">
        <w:trPr>
          <w:trHeight w:val="136"/>
        </w:trPr>
        <w:tc>
          <w:tcPr>
            <w:tcW w:w="236" w:type="dxa"/>
            <w:vMerge/>
          </w:tcPr>
          <w:p w:rsidR="006B6D8A" w:rsidRPr="002A479A" w:rsidRDefault="006B6D8A" w:rsidP="00C92196">
            <w:pPr>
              <w:jc w:val="both"/>
              <w:rPr>
                <w:rFonts w:ascii="Arial" w:hAnsi="Arial" w:cs="Arial"/>
                <w:sz w:val="20"/>
                <w:szCs w:val="20"/>
              </w:rPr>
            </w:pPr>
          </w:p>
        </w:tc>
        <w:tc>
          <w:tcPr>
            <w:tcW w:w="4228" w:type="dxa"/>
          </w:tcPr>
          <w:p w:rsidR="006B6D8A" w:rsidRPr="002A479A" w:rsidRDefault="006B6D8A" w:rsidP="00C92196">
            <w:pPr>
              <w:jc w:val="both"/>
              <w:rPr>
                <w:rFonts w:ascii="Arial" w:hAnsi="Arial" w:cs="Arial"/>
                <w:sz w:val="20"/>
                <w:szCs w:val="20"/>
              </w:rPr>
            </w:pPr>
            <w:r w:rsidRPr="002A479A">
              <w:rPr>
                <w:rFonts w:ascii="Arial" w:hAnsi="Arial" w:cs="Arial"/>
                <w:sz w:val="20"/>
                <w:szCs w:val="20"/>
                <w:cs/>
                <w:lang w:bidi="bn-IN"/>
              </w:rPr>
              <w:t>.</w:t>
            </w:r>
            <w:r w:rsidR="00F27BA9" w:rsidRPr="002A479A">
              <w:rPr>
                <w:rFonts w:ascii="Arial" w:hAnsi="Arial" w:cs="Arial"/>
                <w:sz w:val="20"/>
                <w:szCs w:val="20"/>
              </w:rPr>
              <w:t>3 approx</w:t>
            </w:r>
            <w:r w:rsidRPr="002A479A">
              <w:rPr>
                <w:rFonts w:ascii="Arial" w:hAnsi="Arial" w:cs="Arial"/>
                <w:sz w:val="20"/>
                <w:szCs w:val="20"/>
                <w:cs/>
                <w:lang w:bidi="bn-IN"/>
              </w:rPr>
              <w:t xml:space="preserve">. </w:t>
            </w:r>
            <w:r w:rsidR="00F27BA9" w:rsidRPr="002A479A">
              <w:rPr>
                <w:rFonts w:ascii="Arial" w:hAnsi="Arial" w:cs="Arial"/>
                <w:sz w:val="20"/>
                <w:szCs w:val="20"/>
              </w:rPr>
              <w:t>Monthly compensation &amp; other benefits</w:t>
            </w:r>
          </w:p>
          <w:p w:rsidR="006B6D8A" w:rsidRPr="002A479A" w:rsidRDefault="006B6D8A" w:rsidP="00C92196">
            <w:pPr>
              <w:jc w:val="both"/>
              <w:rPr>
                <w:rFonts w:ascii="Arial" w:hAnsi="Arial" w:cs="Arial"/>
                <w:sz w:val="20"/>
                <w:szCs w:val="20"/>
              </w:rPr>
            </w:pPr>
          </w:p>
        </w:tc>
        <w:tc>
          <w:tcPr>
            <w:tcW w:w="4856" w:type="dxa"/>
          </w:tcPr>
          <w:p w:rsidR="006B6D8A" w:rsidRPr="002A479A" w:rsidRDefault="00F27BA9" w:rsidP="00471CDB">
            <w:pPr>
              <w:rPr>
                <w:rFonts w:ascii="Arial" w:hAnsi="Arial" w:cs="Arial"/>
                <w:sz w:val="20"/>
                <w:szCs w:val="20"/>
              </w:rPr>
            </w:pPr>
            <w:r w:rsidRPr="002A479A">
              <w:rPr>
                <w:rFonts w:ascii="Arial" w:hAnsi="Arial" w:cs="Arial"/>
                <w:sz w:val="20"/>
                <w:szCs w:val="20"/>
              </w:rPr>
              <w:t>Subject to candidate’s experience and skill set</w:t>
            </w:r>
          </w:p>
        </w:tc>
      </w:tr>
      <w:tr w:rsidR="006B6D8A" w:rsidRPr="002A479A" w:rsidTr="00881ED8">
        <w:trPr>
          <w:trHeight w:val="136"/>
        </w:trPr>
        <w:tc>
          <w:tcPr>
            <w:tcW w:w="236" w:type="dxa"/>
            <w:vMerge/>
          </w:tcPr>
          <w:p w:rsidR="006B6D8A" w:rsidRPr="002A479A" w:rsidRDefault="006B6D8A" w:rsidP="00C92196">
            <w:pPr>
              <w:jc w:val="both"/>
              <w:rPr>
                <w:rFonts w:ascii="Arial" w:hAnsi="Arial" w:cs="Arial"/>
                <w:sz w:val="20"/>
                <w:szCs w:val="20"/>
              </w:rPr>
            </w:pPr>
          </w:p>
        </w:tc>
        <w:tc>
          <w:tcPr>
            <w:tcW w:w="4228" w:type="dxa"/>
          </w:tcPr>
          <w:p w:rsidR="006B6D8A" w:rsidRPr="002A479A" w:rsidRDefault="006B6D8A" w:rsidP="00881ED8">
            <w:pPr>
              <w:jc w:val="both"/>
              <w:rPr>
                <w:rFonts w:ascii="Arial" w:hAnsi="Arial" w:cs="Arial"/>
                <w:sz w:val="20"/>
                <w:szCs w:val="20"/>
              </w:rPr>
            </w:pPr>
            <w:r w:rsidRPr="002A479A">
              <w:rPr>
                <w:rFonts w:ascii="Arial" w:hAnsi="Arial" w:cs="Arial"/>
                <w:sz w:val="20"/>
                <w:szCs w:val="20"/>
                <w:cs/>
                <w:lang w:bidi="bn-IN"/>
              </w:rPr>
              <w:t>.</w:t>
            </w:r>
            <w:r w:rsidR="00F27BA9" w:rsidRPr="002A479A">
              <w:rPr>
                <w:rFonts w:ascii="Arial" w:hAnsi="Arial" w:cs="Arial"/>
                <w:sz w:val="20"/>
                <w:szCs w:val="20"/>
              </w:rPr>
              <w:t>4 location of employment</w:t>
            </w:r>
          </w:p>
        </w:tc>
        <w:tc>
          <w:tcPr>
            <w:tcW w:w="4856" w:type="dxa"/>
          </w:tcPr>
          <w:p w:rsidR="006B6D8A" w:rsidRPr="002A479A" w:rsidRDefault="00F27BA9" w:rsidP="00471CDB">
            <w:pPr>
              <w:rPr>
                <w:rFonts w:ascii="Arial" w:hAnsi="Arial" w:cs="Arial"/>
                <w:sz w:val="20"/>
                <w:szCs w:val="20"/>
              </w:rPr>
            </w:pPr>
            <w:r w:rsidRPr="002A479A">
              <w:rPr>
                <w:rFonts w:ascii="Arial" w:hAnsi="Arial" w:cs="Arial"/>
                <w:sz w:val="20"/>
                <w:szCs w:val="20"/>
              </w:rPr>
              <w:t>Delhi ncr</w:t>
            </w:r>
          </w:p>
        </w:tc>
      </w:tr>
      <w:tr w:rsidR="006B6D8A" w:rsidRPr="002A479A" w:rsidTr="00881ED8">
        <w:trPr>
          <w:trHeight w:val="4598"/>
        </w:trPr>
        <w:tc>
          <w:tcPr>
            <w:tcW w:w="236" w:type="dxa"/>
            <w:vMerge/>
          </w:tcPr>
          <w:p w:rsidR="006B6D8A" w:rsidRPr="002A479A" w:rsidRDefault="006B6D8A" w:rsidP="00C92196">
            <w:pPr>
              <w:jc w:val="both"/>
              <w:rPr>
                <w:rFonts w:ascii="Arial" w:hAnsi="Arial" w:cs="Arial"/>
                <w:sz w:val="20"/>
                <w:szCs w:val="20"/>
              </w:rPr>
            </w:pPr>
          </w:p>
        </w:tc>
        <w:tc>
          <w:tcPr>
            <w:tcW w:w="4228" w:type="dxa"/>
          </w:tcPr>
          <w:p w:rsidR="006B6D8A" w:rsidRPr="002A479A" w:rsidRDefault="006B6D8A" w:rsidP="00C92196">
            <w:pPr>
              <w:jc w:val="both"/>
              <w:rPr>
                <w:rFonts w:ascii="Arial" w:hAnsi="Arial" w:cs="Arial"/>
                <w:sz w:val="20"/>
                <w:szCs w:val="20"/>
              </w:rPr>
            </w:pPr>
            <w:r w:rsidRPr="002A479A">
              <w:rPr>
                <w:rFonts w:ascii="Arial" w:hAnsi="Arial" w:cs="Arial"/>
                <w:sz w:val="20"/>
                <w:szCs w:val="20"/>
                <w:cs/>
                <w:lang w:bidi="bn-IN"/>
              </w:rPr>
              <w:t>.</w:t>
            </w:r>
            <w:r w:rsidR="00F27BA9" w:rsidRPr="002A479A">
              <w:rPr>
                <w:rFonts w:ascii="Arial" w:hAnsi="Arial" w:cs="Arial"/>
                <w:sz w:val="20"/>
                <w:szCs w:val="20"/>
              </w:rPr>
              <w:t>5 any other details</w:t>
            </w:r>
          </w:p>
          <w:p w:rsidR="006B6D8A" w:rsidRPr="002A479A" w:rsidRDefault="006B6D8A" w:rsidP="00C92196">
            <w:pPr>
              <w:jc w:val="both"/>
              <w:rPr>
                <w:rFonts w:ascii="Arial" w:hAnsi="Arial" w:cs="Arial"/>
                <w:sz w:val="20"/>
                <w:szCs w:val="20"/>
              </w:rPr>
            </w:pPr>
          </w:p>
          <w:p w:rsidR="006B6D8A" w:rsidRPr="002A479A" w:rsidRDefault="006B6D8A" w:rsidP="00C92196">
            <w:pPr>
              <w:jc w:val="both"/>
              <w:rPr>
                <w:rFonts w:ascii="Arial" w:hAnsi="Arial" w:cs="Arial"/>
                <w:sz w:val="20"/>
                <w:szCs w:val="20"/>
              </w:rPr>
            </w:pPr>
          </w:p>
          <w:p w:rsidR="006B6D8A" w:rsidRPr="002A479A" w:rsidRDefault="006B6D8A" w:rsidP="00C92196">
            <w:pPr>
              <w:jc w:val="both"/>
              <w:rPr>
                <w:rFonts w:ascii="Arial" w:hAnsi="Arial" w:cs="Arial"/>
                <w:sz w:val="20"/>
                <w:szCs w:val="20"/>
              </w:rPr>
            </w:pPr>
          </w:p>
          <w:p w:rsidR="00813432" w:rsidRPr="002A479A" w:rsidRDefault="00813432" w:rsidP="00C92196">
            <w:pPr>
              <w:jc w:val="both"/>
              <w:rPr>
                <w:rFonts w:ascii="Arial" w:hAnsi="Arial" w:cs="Arial"/>
                <w:sz w:val="20"/>
                <w:szCs w:val="20"/>
              </w:rPr>
            </w:pPr>
          </w:p>
          <w:p w:rsidR="00813432" w:rsidRPr="002A479A" w:rsidRDefault="00813432" w:rsidP="00C92196">
            <w:pPr>
              <w:jc w:val="both"/>
              <w:rPr>
                <w:rFonts w:ascii="Arial" w:hAnsi="Arial" w:cs="Arial"/>
                <w:sz w:val="20"/>
                <w:szCs w:val="20"/>
              </w:rPr>
            </w:pPr>
          </w:p>
          <w:p w:rsidR="006B6D8A" w:rsidRPr="002A479A" w:rsidRDefault="006B6D8A" w:rsidP="00C92196">
            <w:pPr>
              <w:jc w:val="both"/>
              <w:rPr>
                <w:rFonts w:ascii="Arial" w:hAnsi="Arial" w:cs="Arial"/>
                <w:sz w:val="20"/>
                <w:szCs w:val="20"/>
              </w:rPr>
            </w:pPr>
          </w:p>
        </w:tc>
        <w:tc>
          <w:tcPr>
            <w:tcW w:w="4856" w:type="dxa"/>
          </w:tcPr>
          <w:p w:rsidR="002A479A" w:rsidRPr="002A479A" w:rsidRDefault="00F27BA9" w:rsidP="002A479A">
            <w:pPr>
              <w:rPr>
                <w:rFonts w:ascii="Arial" w:hAnsi="Arial" w:cs="Arial"/>
                <w:sz w:val="20"/>
                <w:szCs w:val="20"/>
              </w:rPr>
            </w:pPr>
            <w:r w:rsidRPr="002A479A">
              <w:rPr>
                <w:rFonts w:ascii="Arial" w:hAnsi="Arial" w:cs="Arial"/>
                <w:sz w:val="20"/>
                <w:szCs w:val="20"/>
              </w:rPr>
              <w:t>Main qualifications:-</w:t>
            </w:r>
          </w:p>
          <w:p w:rsidR="002A479A" w:rsidRPr="002A479A" w:rsidRDefault="00F27BA9" w:rsidP="002A479A">
            <w:pPr>
              <w:rPr>
                <w:rFonts w:ascii="Arial" w:hAnsi="Arial" w:cs="Arial"/>
                <w:sz w:val="20"/>
                <w:szCs w:val="20"/>
              </w:rPr>
            </w:pPr>
            <w:r w:rsidRPr="002A479A">
              <w:rPr>
                <w:rFonts w:ascii="Arial" w:hAnsi="Arial" w:cs="Arial"/>
                <w:sz w:val="20"/>
                <w:szCs w:val="20"/>
              </w:rPr>
              <w:t>-minimum graduate level degree with good command of english language both spoken and written.</w:t>
            </w:r>
          </w:p>
          <w:p w:rsidR="002A479A" w:rsidRPr="002A479A" w:rsidRDefault="00F27BA9" w:rsidP="002A479A">
            <w:pPr>
              <w:rPr>
                <w:rFonts w:ascii="Arial" w:hAnsi="Arial" w:cs="Arial"/>
                <w:sz w:val="20"/>
                <w:szCs w:val="20"/>
              </w:rPr>
            </w:pPr>
            <w:r w:rsidRPr="002A479A">
              <w:rPr>
                <w:rFonts w:ascii="Arial" w:hAnsi="Arial" w:cs="Arial"/>
                <w:sz w:val="20"/>
                <w:szCs w:val="20"/>
              </w:rPr>
              <w:t xml:space="preserve">-minimum 1-3 years of direct proven dry bulk </w:t>
            </w:r>
            <w:r w:rsidR="00C8452F">
              <w:rPr>
                <w:rFonts w:ascii="Arial" w:hAnsi="Arial" w:cs="Arial"/>
                <w:sz w:val="20"/>
                <w:szCs w:val="20"/>
              </w:rPr>
              <w:t xml:space="preserve">+ tanker </w:t>
            </w:r>
            <w:r w:rsidRPr="002A479A">
              <w:rPr>
                <w:rFonts w:ascii="Arial" w:hAnsi="Arial" w:cs="Arial"/>
                <w:sz w:val="20"/>
                <w:szCs w:val="20"/>
              </w:rPr>
              <w:t>chartering/broking experience and the knowledge and skills relating to chartering to get going immediately without any formal training.</w:t>
            </w:r>
          </w:p>
          <w:p w:rsidR="002A479A" w:rsidRPr="002A479A" w:rsidRDefault="00F27BA9" w:rsidP="002A479A">
            <w:pPr>
              <w:rPr>
                <w:rFonts w:ascii="Arial" w:hAnsi="Arial" w:cs="Arial"/>
                <w:sz w:val="20"/>
                <w:szCs w:val="20"/>
              </w:rPr>
            </w:pPr>
            <w:r w:rsidRPr="002A479A">
              <w:rPr>
                <w:rFonts w:ascii="Arial" w:hAnsi="Arial" w:cs="Arial"/>
                <w:sz w:val="20"/>
                <w:szCs w:val="20"/>
              </w:rPr>
              <w:t>- candidate should have sufficient record of fixing vessels independently.</w:t>
            </w:r>
          </w:p>
          <w:p w:rsidR="002A479A" w:rsidRPr="002A479A" w:rsidRDefault="00F27BA9" w:rsidP="002A479A">
            <w:pPr>
              <w:rPr>
                <w:rFonts w:ascii="Arial" w:hAnsi="Arial" w:cs="Arial"/>
                <w:sz w:val="20"/>
                <w:szCs w:val="20"/>
              </w:rPr>
            </w:pPr>
            <w:r w:rsidRPr="002A479A">
              <w:rPr>
                <w:rFonts w:ascii="Arial" w:hAnsi="Arial" w:cs="Arial"/>
                <w:sz w:val="20"/>
                <w:szCs w:val="20"/>
              </w:rPr>
              <w:t>- existing relations/rapport with customers in dry bulk chartering is not essential.main</w:t>
            </w:r>
          </w:p>
          <w:p w:rsidR="002A479A" w:rsidRPr="002A479A" w:rsidRDefault="00F27BA9" w:rsidP="002A479A">
            <w:pPr>
              <w:rPr>
                <w:rFonts w:ascii="Arial" w:hAnsi="Arial" w:cs="Arial"/>
                <w:sz w:val="20"/>
                <w:szCs w:val="20"/>
              </w:rPr>
            </w:pPr>
            <w:r w:rsidRPr="002A479A">
              <w:rPr>
                <w:rFonts w:ascii="Arial" w:hAnsi="Arial" w:cs="Arial"/>
                <w:sz w:val="20"/>
                <w:szCs w:val="20"/>
              </w:rPr>
              <w:t>Responsibilities:</w:t>
            </w:r>
          </w:p>
          <w:p w:rsidR="002A479A" w:rsidRPr="002A479A" w:rsidRDefault="00F27BA9" w:rsidP="002A479A">
            <w:pPr>
              <w:rPr>
                <w:rFonts w:ascii="Arial" w:hAnsi="Arial" w:cs="Arial"/>
                <w:sz w:val="20"/>
                <w:szCs w:val="20"/>
              </w:rPr>
            </w:pPr>
            <w:r w:rsidRPr="002A479A">
              <w:rPr>
                <w:rFonts w:ascii="Arial" w:hAnsi="Arial" w:cs="Arial"/>
                <w:sz w:val="20"/>
                <w:szCs w:val="20"/>
              </w:rPr>
              <w:t>Typical responsibilities would involve marketing of tonnage/cargo to customers.</w:t>
            </w:r>
          </w:p>
          <w:p w:rsidR="002A479A" w:rsidRPr="002A479A" w:rsidRDefault="00F27BA9" w:rsidP="002A479A">
            <w:pPr>
              <w:rPr>
                <w:rFonts w:ascii="Arial" w:hAnsi="Arial" w:cs="Arial"/>
                <w:sz w:val="20"/>
                <w:szCs w:val="20"/>
              </w:rPr>
            </w:pPr>
            <w:r w:rsidRPr="002A479A">
              <w:rPr>
                <w:rFonts w:ascii="Arial" w:hAnsi="Arial" w:cs="Arial"/>
                <w:sz w:val="20"/>
                <w:szCs w:val="20"/>
              </w:rPr>
              <w:t>Negotiate time charters/voyage charters to achieve maximum income for the owners/charterers.</w:t>
            </w:r>
          </w:p>
          <w:p w:rsidR="002A479A" w:rsidRPr="002A479A" w:rsidRDefault="00F27BA9" w:rsidP="002A479A">
            <w:pPr>
              <w:rPr>
                <w:rFonts w:ascii="Arial" w:hAnsi="Arial" w:cs="Arial"/>
                <w:sz w:val="20"/>
                <w:szCs w:val="20"/>
              </w:rPr>
            </w:pPr>
            <w:r w:rsidRPr="002A479A">
              <w:rPr>
                <w:rFonts w:ascii="Arial" w:hAnsi="Arial" w:cs="Arial"/>
                <w:sz w:val="20"/>
                <w:szCs w:val="20"/>
              </w:rPr>
              <w:t>The candidate would also be involved in many stages of setting up and negotiating fixtures, including presenting the business to potential clients, negotiating the main terms of a charter party and seeing it through to its conclusion and any follow up that may be involved including assisting in post fixture matters.</w:t>
            </w:r>
          </w:p>
          <w:p w:rsidR="002A479A" w:rsidRPr="002A479A" w:rsidRDefault="00F27BA9" w:rsidP="002A479A">
            <w:pPr>
              <w:rPr>
                <w:rFonts w:ascii="Arial" w:hAnsi="Arial" w:cs="Arial"/>
                <w:sz w:val="20"/>
                <w:szCs w:val="20"/>
              </w:rPr>
            </w:pPr>
            <w:r w:rsidRPr="002A479A">
              <w:rPr>
                <w:rFonts w:ascii="Arial" w:hAnsi="Arial" w:cs="Arial"/>
                <w:sz w:val="20"/>
                <w:szCs w:val="20"/>
              </w:rPr>
              <w:t>The individual would need to build up a database of contacts and keep a close eye on the shipping market, be alert in gathering pertinent intel and information, interpret trends and seek profit making opportunities for the company and its customers.</w:t>
            </w:r>
          </w:p>
          <w:p w:rsidR="002A479A" w:rsidRPr="002A479A" w:rsidRDefault="00F27BA9" w:rsidP="002A479A">
            <w:pPr>
              <w:rPr>
                <w:rFonts w:ascii="Arial" w:hAnsi="Arial" w:cs="Arial"/>
                <w:sz w:val="20"/>
                <w:szCs w:val="20"/>
              </w:rPr>
            </w:pPr>
            <w:r w:rsidRPr="002A479A">
              <w:rPr>
                <w:rFonts w:ascii="Arial" w:hAnsi="Arial" w:cs="Arial"/>
                <w:sz w:val="20"/>
                <w:szCs w:val="20"/>
              </w:rPr>
              <w:t>Key skills and abilities include:</w:t>
            </w:r>
          </w:p>
          <w:p w:rsidR="0012097F" w:rsidRDefault="00F27BA9" w:rsidP="002A479A">
            <w:pPr>
              <w:rPr>
                <w:rFonts w:ascii="Arial" w:hAnsi="Arial" w:cs="Arial"/>
                <w:sz w:val="20"/>
                <w:szCs w:val="20"/>
              </w:rPr>
            </w:pPr>
            <w:r w:rsidRPr="002A479A">
              <w:rPr>
                <w:rFonts w:ascii="Arial" w:hAnsi="Arial" w:cs="Arial"/>
                <w:sz w:val="20"/>
                <w:szCs w:val="20"/>
              </w:rPr>
              <w:t>The successful candidate will have extensive international experience, a proven track record of effective customer relationship management and an established ability for global networking. Commercial acumen and an analytical skillset as well as strong business development and negotiation skills are all a prerequisite. The ability to work in a team, collaborate and communicate effectively with external and internal members of the company is also a necessity of the role.</w:t>
            </w:r>
          </w:p>
          <w:p w:rsidR="00452CEA" w:rsidRPr="002A479A" w:rsidRDefault="00452CEA" w:rsidP="002A479A">
            <w:pPr>
              <w:rPr>
                <w:rFonts w:ascii="Arial" w:hAnsi="Arial" w:cs="Arial"/>
                <w:sz w:val="20"/>
                <w:szCs w:val="20"/>
              </w:rPr>
            </w:pPr>
          </w:p>
        </w:tc>
      </w:tr>
    </w:tbl>
    <w:p w:rsidR="006B6D8A" w:rsidRPr="002A479A" w:rsidRDefault="006B6D8A" w:rsidP="00881ED8">
      <w:pPr>
        <w:jc w:val="center"/>
        <w:rPr>
          <w:rFonts w:ascii="Arial" w:hAnsi="Arial" w:cs="Arial"/>
          <w:sz w:val="20"/>
          <w:szCs w:val="20"/>
        </w:rPr>
      </w:pPr>
    </w:p>
    <w:sectPr w:rsidR="006B6D8A" w:rsidRPr="002A479A" w:rsidSect="00881ED8">
      <w:pgSz w:w="11909" w:h="16834" w:code="9"/>
      <w:pgMar w:top="180" w:right="1440" w:bottom="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27710"/>
    <w:rsid w:val="0012097F"/>
    <w:rsid w:val="001359BC"/>
    <w:rsid w:val="00191075"/>
    <w:rsid w:val="001C7F34"/>
    <w:rsid w:val="00231F3D"/>
    <w:rsid w:val="00275C0E"/>
    <w:rsid w:val="002A479A"/>
    <w:rsid w:val="002C7693"/>
    <w:rsid w:val="00327710"/>
    <w:rsid w:val="00452CEA"/>
    <w:rsid w:val="00471CDB"/>
    <w:rsid w:val="005C38CD"/>
    <w:rsid w:val="00672A3A"/>
    <w:rsid w:val="006B6D8A"/>
    <w:rsid w:val="00813432"/>
    <w:rsid w:val="00881ED8"/>
    <w:rsid w:val="008C456C"/>
    <w:rsid w:val="008D26A3"/>
    <w:rsid w:val="00990573"/>
    <w:rsid w:val="009C16EC"/>
    <w:rsid w:val="00A1704D"/>
    <w:rsid w:val="00AE3F05"/>
    <w:rsid w:val="00B704FE"/>
    <w:rsid w:val="00C8452F"/>
    <w:rsid w:val="00C92196"/>
    <w:rsid w:val="00D52FB7"/>
    <w:rsid w:val="00DB120F"/>
    <w:rsid w:val="00DB3970"/>
    <w:rsid w:val="00E10DA6"/>
    <w:rsid w:val="00E878ED"/>
    <w:rsid w:val="00ED3DAB"/>
    <w:rsid w:val="00F27BA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209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21E7-CD48-4BDC-91B3-B809F243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Tansar</cp:lastModifiedBy>
  <cp:revision>2</cp:revision>
  <dcterms:created xsi:type="dcterms:W3CDTF">2019-02-05T09:09:00Z</dcterms:created>
  <dcterms:modified xsi:type="dcterms:W3CDTF">2019-02-05T09:09:00Z</dcterms:modified>
</cp:coreProperties>
</file>