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836D29">
        <w:rPr>
          <w:rFonts w:asciiTheme="majorHAnsi" w:hAnsiTheme="majorHAnsi" w:cs="Shonar Bangla"/>
          <w:b/>
          <w:bCs/>
          <w:u w:val="single"/>
          <w:lang w:bidi="bn-IN"/>
        </w:rPr>
        <w:t>24.1.2019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993BD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Boxco Shipping Services Pvt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Ltd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993BD6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Shipping Agents</w:t>
            </w:r>
          </w:p>
        </w:tc>
        <w:bookmarkStart w:id="0" w:name="_GoBack"/>
        <w:bookmarkEnd w:id="0"/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993BD6" w:rsidP="00993BD6">
            <w:pPr>
              <w:spacing w:line="300" w:lineRule="atLeast"/>
              <w:rPr>
                <w:rFonts w:asciiTheme="majorHAnsi" w:hAnsiTheme="majorHAnsi" w:cs="Arial"/>
              </w:rPr>
            </w:pPr>
            <w:r w:rsidRPr="00993BD6">
              <w:rPr>
                <w:rFonts w:asciiTheme="majorHAnsi" w:hAnsiTheme="majorHAnsi" w:cs="Arial"/>
              </w:rPr>
              <w:t>Godrej Coliseum, 701</w:t>
            </w:r>
            <w:r w:rsidRPr="00993BD6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993BD6">
              <w:rPr>
                <w:rFonts w:asciiTheme="majorHAnsi" w:hAnsiTheme="majorHAnsi" w:cs="Arial"/>
              </w:rPr>
              <w:t>A wing, Behind Everard Nagar, Sion</w:t>
            </w:r>
            <w:r w:rsidRPr="00993BD6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Pr="00993BD6">
              <w:rPr>
                <w:rFonts w:asciiTheme="majorHAnsi" w:hAnsiTheme="majorHAnsi" w:cs="Arial"/>
              </w:rPr>
              <w:t>E</w:t>
            </w:r>
            <w:r w:rsidRPr="00993BD6">
              <w:rPr>
                <w:rFonts w:asciiTheme="majorHAnsi" w:hAnsiTheme="majorHAnsi" w:cs="Shonar Bangla"/>
                <w:cs/>
                <w:lang w:bidi="bn-IN"/>
              </w:rPr>
              <w:t>)</w:t>
            </w:r>
            <w:r w:rsidRPr="00993BD6">
              <w:rPr>
                <w:rFonts w:asciiTheme="majorHAnsi" w:hAnsiTheme="majorHAnsi" w:cs="Arial"/>
              </w:rPr>
              <w:t xml:space="preserve">, Mumbai </w:t>
            </w:r>
            <w:r w:rsidRPr="00993BD6"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 w:rsidRPr="00993BD6">
              <w:rPr>
                <w:rFonts w:asciiTheme="majorHAnsi" w:hAnsiTheme="majorHAnsi" w:cs="Arial"/>
              </w:rPr>
              <w:t>400 022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662E89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61510000, </w:t>
            </w:r>
            <w:hyperlink r:id="rId6" w:history="1">
              <w:r w:rsidRPr="00C12577">
                <w:rPr>
                  <w:rStyle w:val="Hyperlink"/>
                  <w:rFonts w:asciiTheme="majorHAnsi" w:hAnsiTheme="majorHAnsi" w:cs="Arial"/>
                </w:rPr>
                <w:t>hrd@unitedliners</w:t>
              </w:r>
              <w:r w:rsidRPr="00C12577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Pr="00C12577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  <w:r>
              <w:rPr>
                <w:rFonts w:asciiTheme="majorHAnsi" w:hAnsiTheme="majorHAnsi" w:cs="Arial"/>
              </w:rPr>
              <w:t>&amp; www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boxcoshipping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com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993BD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ShrikantLokhande, Dy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Manager,</w:t>
            </w:r>
          </w:p>
          <w:p w:rsidR="00993BD6" w:rsidRPr="00E34CEE" w:rsidRDefault="00993BD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shrikantl@unitedliners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com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F43A67" w:rsidRDefault="00F43A67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Sales Executive</w:t>
            </w:r>
          </w:p>
          <w:p w:rsidR="00F43A67" w:rsidRDefault="00F43A67" w:rsidP="006D614B">
            <w:pPr>
              <w:rPr>
                <w:rFonts w:asciiTheme="majorHAnsi" w:hAnsiTheme="majorHAnsi" w:cs="Arial"/>
              </w:rPr>
            </w:pPr>
          </w:p>
          <w:p w:rsidR="00E34CEE" w:rsidRPr="006D614B" w:rsidRDefault="00662E89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Commercial Markerting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993BD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One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270A6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18 </w:t>
            </w:r>
            <w:r w:rsidR="00993BD6">
              <w:rPr>
                <w:rFonts w:asciiTheme="majorHAnsi" w:hAnsiTheme="majorHAnsi" w:cs="Arial"/>
              </w:rPr>
              <w:t xml:space="preserve">K to </w:t>
            </w:r>
            <w:r>
              <w:rPr>
                <w:rFonts w:asciiTheme="majorHAnsi" w:hAnsiTheme="majorHAnsi" w:cs="Arial"/>
              </w:rPr>
              <w:t>30</w:t>
            </w:r>
            <w:r w:rsidR="00993BD6">
              <w:rPr>
                <w:rFonts w:asciiTheme="majorHAnsi" w:hAnsiTheme="majorHAnsi" w:cs="Arial"/>
              </w:rPr>
              <w:t xml:space="preserve"> K </w:t>
            </w:r>
            <w:r w:rsidR="00993BD6">
              <w:rPr>
                <w:rFonts w:asciiTheme="majorHAnsi" w:hAnsiTheme="majorHAnsi" w:cs="Shonar Bangla"/>
                <w:cs/>
                <w:lang w:bidi="bn-IN"/>
              </w:rPr>
              <w:t xml:space="preserve">+ </w:t>
            </w:r>
            <w:r w:rsidR="00993BD6">
              <w:rPr>
                <w:rFonts w:asciiTheme="majorHAnsi" w:hAnsiTheme="majorHAnsi" w:cs="Arial"/>
              </w:rPr>
              <w:t xml:space="preserve">Grp Health Insurance </w:t>
            </w:r>
            <w:r w:rsidR="00F43A67">
              <w:rPr>
                <w:rFonts w:asciiTheme="majorHAnsi" w:hAnsiTheme="majorHAnsi" w:cs="Arial"/>
              </w:rPr>
              <w:t>&amp;</w:t>
            </w:r>
            <w:r w:rsidR="00993BD6">
              <w:rPr>
                <w:rFonts w:asciiTheme="majorHAnsi" w:hAnsiTheme="majorHAnsi" w:cs="Arial"/>
              </w:rPr>
              <w:t xml:space="preserve">Accidental Policy </w:t>
            </w:r>
            <w:r w:rsidR="00993BD6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="00993BD6">
              <w:rPr>
                <w:rFonts w:asciiTheme="majorHAnsi" w:hAnsiTheme="majorHAnsi" w:cs="Arial"/>
              </w:rPr>
              <w:t>for dependents</w:t>
            </w:r>
            <w:r w:rsidR="00993BD6">
              <w:rPr>
                <w:rFonts w:asciiTheme="majorHAnsi" w:hAnsiTheme="majorHAnsi" w:cs="Shonar Bangla"/>
                <w:cs/>
                <w:lang w:bidi="bn-IN"/>
              </w:rPr>
              <w:t xml:space="preserve">) </w:t>
            </w:r>
            <w:r w:rsidR="00993BD6">
              <w:rPr>
                <w:rFonts w:asciiTheme="majorHAnsi" w:hAnsiTheme="majorHAnsi" w:cs="Arial"/>
              </w:rPr>
              <w:t xml:space="preserve">, LTA </w:t>
            </w:r>
            <w:r w:rsidR="00F43A67">
              <w:rPr>
                <w:rFonts w:asciiTheme="majorHAnsi" w:hAnsiTheme="majorHAnsi" w:cs="Arial"/>
              </w:rPr>
              <w:t>A</w:t>
            </w:r>
            <w:r w:rsidR="00993BD6">
              <w:rPr>
                <w:rFonts w:asciiTheme="majorHAnsi" w:hAnsiTheme="majorHAnsi" w:cs="Arial"/>
              </w:rPr>
              <w:t>llowance</w:t>
            </w:r>
            <w:r w:rsidR="00F43A67">
              <w:rPr>
                <w:rFonts w:asciiTheme="majorHAnsi" w:hAnsiTheme="majorHAnsi" w:cs="Arial"/>
              </w:rPr>
              <w:t>, Bonus</w:t>
            </w:r>
            <w:r w:rsidR="00F43A67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993BD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Sion 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Mumbai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6389D"/>
    <w:rsid w:val="00156E96"/>
    <w:rsid w:val="00191075"/>
    <w:rsid w:val="00270A64"/>
    <w:rsid w:val="002E67DA"/>
    <w:rsid w:val="00327710"/>
    <w:rsid w:val="00420F73"/>
    <w:rsid w:val="0047687D"/>
    <w:rsid w:val="004E2133"/>
    <w:rsid w:val="0063169B"/>
    <w:rsid w:val="00641602"/>
    <w:rsid w:val="00652145"/>
    <w:rsid w:val="00652554"/>
    <w:rsid w:val="00662E89"/>
    <w:rsid w:val="006B6D8A"/>
    <w:rsid w:val="006D614B"/>
    <w:rsid w:val="00772C27"/>
    <w:rsid w:val="00813432"/>
    <w:rsid w:val="00836D29"/>
    <w:rsid w:val="008B742D"/>
    <w:rsid w:val="008D1322"/>
    <w:rsid w:val="008F506B"/>
    <w:rsid w:val="00993BD6"/>
    <w:rsid w:val="00A439B8"/>
    <w:rsid w:val="00A52EEA"/>
    <w:rsid w:val="00B34FD4"/>
    <w:rsid w:val="00C828D4"/>
    <w:rsid w:val="00C92196"/>
    <w:rsid w:val="00CD79D3"/>
    <w:rsid w:val="00DB120F"/>
    <w:rsid w:val="00E34CEE"/>
    <w:rsid w:val="00F43A67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E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d@unitedlin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C332-54EC-429B-BB7D-98CBC17A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cp:lastPrinted>2019-01-24T09:40:00Z</cp:lastPrinted>
  <dcterms:created xsi:type="dcterms:W3CDTF">2019-01-24T11:37:00Z</dcterms:created>
  <dcterms:modified xsi:type="dcterms:W3CDTF">2019-01-24T11:37:00Z</dcterms:modified>
</cp:coreProperties>
</file>